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220"/>
        <w:tblW w:w="10080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645BE3" w:rsidRPr="00064AA9" w14:paraId="32D1A54A" w14:textId="77777777" w:rsidTr="00E9334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5EB64B8" w14:textId="0E3B7C57" w:rsidR="00645BE3" w:rsidRPr="00E52950" w:rsidRDefault="00E9334F" w:rsidP="00E9334F">
            <w:pPr>
              <w:pStyle w:val="OccupationalProfilePanel"/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2950">
              <w:rPr>
                <w:rFonts w:ascii="Arial" w:hAnsi="Arial" w:cs="Arial"/>
                <w:color w:val="000000" w:themeColor="text1"/>
                <w:sz w:val="18"/>
                <w:szCs w:val="18"/>
              </w:rPr>
              <w:t>DACUM Panel</w:t>
            </w:r>
          </w:p>
          <w:p w14:paraId="5AEBD6E3" w14:textId="77777777" w:rsidR="00E9334F" w:rsidRPr="00E52950" w:rsidRDefault="00CF27E0" w:rsidP="00E9334F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  <w:r w:rsidRPr="00E52950"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  <w:t>Engr. Tauseef Hussain Qasmi</w:t>
            </w:r>
            <w:r w:rsidRPr="00E5295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 xml:space="preserve">, </w:t>
            </w:r>
          </w:p>
          <w:p w14:paraId="433364CE" w14:textId="3131B4A4" w:rsidR="00CF27E0" w:rsidRPr="00E52950" w:rsidRDefault="00CF27E0" w:rsidP="00E9334F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  <w:r w:rsidRPr="00E5295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>Water &amp; Power Department Government of Gilgit-Baltistan</w:t>
            </w:r>
          </w:p>
          <w:p w14:paraId="1A812AE8" w14:textId="77777777" w:rsidR="00E9334F" w:rsidRPr="00E52950" w:rsidRDefault="00E9334F" w:rsidP="00E9334F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</w:pPr>
          </w:p>
          <w:p w14:paraId="25AF040F" w14:textId="249F9E1B" w:rsidR="00CF27E0" w:rsidRPr="00E52950" w:rsidRDefault="00CF27E0" w:rsidP="00E9334F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  <w:r w:rsidRPr="00E52950"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  <w:t>Engr. Dr. Tauqeer Akhtar</w:t>
            </w:r>
            <w:r w:rsidRPr="00E5295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>,</w:t>
            </w:r>
            <w:r w:rsidRPr="00E5295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5295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 xml:space="preserve">Punjab Irrigation and Power Department, Government of Punjab </w:t>
            </w:r>
          </w:p>
          <w:p w14:paraId="0AD9BDFE" w14:textId="77777777" w:rsidR="00E9334F" w:rsidRPr="00E52950" w:rsidRDefault="00E9334F" w:rsidP="00E9334F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</w:pPr>
          </w:p>
          <w:p w14:paraId="463B8964" w14:textId="6857C97D" w:rsidR="00CF27E0" w:rsidRPr="00E52950" w:rsidRDefault="00CF27E0" w:rsidP="00E9334F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  <w:r w:rsidRPr="00E52950"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  <w:t>Mr. Sheraz Ali</w:t>
            </w:r>
            <w:r w:rsidRPr="00E5295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>, Environmental Protection Agency (EPA) GB</w:t>
            </w:r>
          </w:p>
          <w:p w14:paraId="508336F8" w14:textId="77777777" w:rsidR="00E9334F" w:rsidRPr="00E52950" w:rsidRDefault="00E9334F" w:rsidP="00E9334F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</w:pPr>
          </w:p>
          <w:p w14:paraId="4ABC47F5" w14:textId="77777777" w:rsidR="00E9334F" w:rsidRPr="00E52950" w:rsidRDefault="00CF27E0" w:rsidP="00E9334F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  <w:r w:rsidRPr="00E52950"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  <w:t>Engr. Navid Ali</w:t>
            </w:r>
            <w:r w:rsidRPr="00E5295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 xml:space="preserve">, </w:t>
            </w:r>
          </w:p>
          <w:p w14:paraId="7512A847" w14:textId="54E0AF92" w:rsidR="00CF27E0" w:rsidRPr="00E52950" w:rsidRDefault="00CF27E0" w:rsidP="00E9334F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  <w:r w:rsidRPr="00E5295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>KP-TEVTA</w:t>
            </w:r>
          </w:p>
          <w:p w14:paraId="0151222D" w14:textId="77777777" w:rsidR="00E9334F" w:rsidRPr="00E52950" w:rsidRDefault="00E9334F" w:rsidP="00E9334F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</w:p>
          <w:p w14:paraId="2062F43E" w14:textId="77777777" w:rsidR="00E9334F" w:rsidRPr="00E52950" w:rsidRDefault="00CF27E0" w:rsidP="00E9334F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52950"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  <w:t>Mr. Ejaz Ahmed</w:t>
            </w:r>
            <w:r w:rsidRPr="00E5295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>,</w:t>
            </w:r>
            <w:r w:rsidRPr="00E5295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C368393" w14:textId="2098C8FA" w:rsidR="00CF27E0" w:rsidRPr="00E52950" w:rsidRDefault="00CF27E0" w:rsidP="00E9334F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  <w:r w:rsidRPr="00E5295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>GVTTC Diamer GB</w:t>
            </w:r>
          </w:p>
          <w:p w14:paraId="3FB4632A" w14:textId="77777777" w:rsidR="00E9334F" w:rsidRPr="00E52950" w:rsidRDefault="00E9334F" w:rsidP="00E9334F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</w:p>
          <w:p w14:paraId="57FDC410" w14:textId="77777777" w:rsidR="00E9334F" w:rsidRPr="00E52950" w:rsidRDefault="00CF27E0" w:rsidP="00E9334F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  <w:r w:rsidRPr="00E52950"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  <w:t>Engr. Hayat Baig</w:t>
            </w:r>
            <w:r w:rsidRPr="00E5295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 xml:space="preserve">, </w:t>
            </w:r>
          </w:p>
          <w:p w14:paraId="52628ECB" w14:textId="064D2129" w:rsidR="00CF27E0" w:rsidRPr="00E52950" w:rsidRDefault="00CF27E0" w:rsidP="00E9334F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  <w:r w:rsidRPr="00E5295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>Baig Hydro Designs Gilgit</w:t>
            </w:r>
          </w:p>
          <w:p w14:paraId="5DFFAAB8" w14:textId="77777777" w:rsidR="00E9334F" w:rsidRPr="00E52950" w:rsidRDefault="00E9334F" w:rsidP="00E9334F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</w:p>
          <w:p w14:paraId="2A0CED45" w14:textId="3D576D0F" w:rsidR="00CF27E0" w:rsidRPr="00E52950" w:rsidRDefault="00CF27E0" w:rsidP="00E9334F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  <w:r w:rsidRPr="00E52950"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  <w:t>Engr. Arif Hussain</w:t>
            </w:r>
            <w:r w:rsidRPr="00E5295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>, Karakoram International University Gilgit</w:t>
            </w:r>
          </w:p>
          <w:p w14:paraId="5FA66404" w14:textId="77777777" w:rsidR="00E9334F" w:rsidRPr="00E52950" w:rsidRDefault="00E9334F" w:rsidP="00E9334F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</w:p>
          <w:p w14:paraId="7F9BAAD7" w14:textId="77777777" w:rsidR="00E9334F" w:rsidRPr="00E52950" w:rsidRDefault="00CF27E0" w:rsidP="00E9334F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  <w:r w:rsidRPr="00E52950"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  <w:t>Engr. Abdul Rehman</w:t>
            </w:r>
            <w:r w:rsidRPr="00E5295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 xml:space="preserve">, </w:t>
            </w:r>
          </w:p>
          <w:p w14:paraId="4CF73CA5" w14:textId="0D57E292" w:rsidR="00CF27E0" w:rsidRPr="00E52950" w:rsidRDefault="00CF27E0" w:rsidP="00E9334F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  <w:r w:rsidRPr="00E5295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>P-TEVTA</w:t>
            </w:r>
          </w:p>
          <w:p w14:paraId="23E9C1F3" w14:textId="77777777" w:rsidR="00E9334F" w:rsidRPr="00E52950" w:rsidRDefault="00E9334F" w:rsidP="00E9334F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</w:p>
          <w:p w14:paraId="0DA21547" w14:textId="77777777" w:rsidR="00E9334F" w:rsidRPr="00E52950" w:rsidRDefault="00CF27E0" w:rsidP="00E9334F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  <w:r w:rsidRPr="00E52950"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  <w:t>Engr. Muhammad Asad</w:t>
            </w:r>
            <w:r w:rsidRPr="00E5295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 xml:space="preserve"> </w:t>
            </w:r>
          </w:p>
          <w:p w14:paraId="43DE51D8" w14:textId="59C24A1D" w:rsidR="00CF27E0" w:rsidRPr="00E52950" w:rsidRDefault="00CF27E0" w:rsidP="00E9334F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  <w:r w:rsidRPr="00E5295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>P-TEVTA</w:t>
            </w:r>
          </w:p>
          <w:p w14:paraId="720E62EF" w14:textId="77777777" w:rsidR="00E9334F" w:rsidRPr="00E52950" w:rsidRDefault="00E9334F" w:rsidP="00E9334F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</w:p>
          <w:p w14:paraId="42F6A562" w14:textId="1E16F6FF" w:rsidR="00CF27E0" w:rsidRPr="00E52950" w:rsidRDefault="00CF27E0" w:rsidP="00E9334F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  <w:r w:rsidRPr="00E52950"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  <w:t>Engr. Waqas Anjum Khan</w:t>
            </w:r>
            <w:r w:rsidRPr="00E5295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>, P-TEVTA</w:t>
            </w:r>
          </w:p>
          <w:p w14:paraId="0363A981" w14:textId="77777777" w:rsidR="00E9334F" w:rsidRPr="00E52950" w:rsidRDefault="00E9334F" w:rsidP="00E9334F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</w:p>
          <w:p w14:paraId="0C0E077A" w14:textId="77777777" w:rsidR="00E9334F" w:rsidRPr="00E52950" w:rsidRDefault="00CF27E0" w:rsidP="00E9334F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  <w:r w:rsidRPr="00E52950"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  <w:t>Dr. Mehmood Hassan</w:t>
            </w:r>
            <w:r w:rsidRPr="00E5295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 xml:space="preserve">, </w:t>
            </w:r>
          </w:p>
          <w:p w14:paraId="01C40B0D" w14:textId="216A74C2" w:rsidR="00645BE3" w:rsidRPr="00E52950" w:rsidRDefault="00CF27E0" w:rsidP="00E9334F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  <w:r w:rsidRPr="00E5295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>P-TEVTA</w:t>
            </w:r>
          </w:p>
          <w:p w14:paraId="58E8B083" w14:textId="77777777" w:rsidR="00645BE3" w:rsidRPr="00E52950" w:rsidRDefault="00645BE3" w:rsidP="00E9334F">
            <w:pPr>
              <w:pStyle w:val="OccupationalProfilePanel"/>
              <w:spacing w:before="0" w:after="0" w:line="240" w:lineRule="auto"/>
              <w:ind w:left="420"/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  <w:p w14:paraId="67AF881B" w14:textId="77777777" w:rsidR="00645BE3" w:rsidRPr="00E52950" w:rsidRDefault="00645BE3" w:rsidP="00E9334F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  <w:p w14:paraId="08760A93" w14:textId="77777777" w:rsidR="00E9334F" w:rsidRPr="00E52950" w:rsidRDefault="00645BE3" w:rsidP="00E9334F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E52950">
              <w:rPr>
                <w:rFonts w:ascii="Arial" w:hAnsi="Arial" w:cs="Arial"/>
                <w:bCs w:val="0"/>
                <w:sz w:val="18"/>
                <w:szCs w:val="18"/>
              </w:rPr>
              <w:t>DACUM Facilitator:</w:t>
            </w:r>
          </w:p>
          <w:p w14:paraId="5E35D862" w14:textId="77777777" w:rsidR="00E9334F" w:rsidRPr="00E52950" w:rsidRDefault="00E9334F" w:rsidP="00E9334F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Cs w:val="0"/>
                <w:sz w:val="18"/>
                <w:szCs w:val="18"/>
              </w:rPr>
            </w:pPr>
          </w:p>
          <w:p w14:paraId="1BE55A60" w14:textId="33805B28" w:rsidR="00E9334F" w:rsidRPr="00E52950" w:rsidRDefault="00645BE3" w:rsidP="00E9334F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E52950">
              <w:rPr>
                <w:rFonts w:ascii="Arial" w:hAnsi="Arial" w:cs="Arial"/>
                <w:color w:val="000000" w:themeColor="text1"/>
                <w:sz w:val="18"/>
                <w:szCs w:val="18"/>
              </w:rPr>
              <w:t>Abdul Basit</w:t>
            </w:r>
            <w:r w:rsidRPr="00E52950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 xml:space="preserve">, </w:t>
            </w:r>
          </w:p>
          <w:p w14:paraId="6CC297CE" w14:textId="1141945C" w:rsidR="00CF27E0" w:rsidRPr="00E52950" w:rsidRDefault="00645BE3" w:rsidP="00E9334F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E52950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 xml:space="preserve">Civil Engineer, </w:t>
            </w:r>
            <w:proofErr w:type="spellStart"/>
            <w:r w:rsidRPr="00E52950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>Gujrawla</w:t>
            </w:r>
            <w:proofErr w:type="spellEnd"/>
          </w:p>
          <w:p w14:paraId="10D52F5A" w14:textId="77777777" w:rsidR="00E9334F" w:rsidRPr="00E52950" w:rsidRDefault="00E9334F" w:rsidP="00E9334F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790360A6" w14:textId="6C68F03C" w:rsidR="00E9334F" w:rsidRPr="00E52950" w:rsidRDefault="00645BE3" w:rsidP="00E9334F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</w:pPr>
            <w:proofErr w:type="spellStart"/>
            <w:r w:rsidRPr="00E52950">
              <w:rPr>
                <w:rFonts w:ascii="Arial" w:hAnsi="Arial" w:cs="Arial"/>
                <w:color w:val="000000" w:themeColor="text1"/>
                <w:sz w:val="18"/>
                <w:szCs w:val="18"/>
              </w:rPr>
              <w:t>Qurbat</w:t>
            </w:r>
            <w:proofErr w:type="spellEnd"/>
            <w:r w:rsidRPr="00E5295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Zahra</w:t>
            </w:r>
            <w:r w:rsidRPr="00E52950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 xml:space="preserve"> </w:t>
            </w:r>
          </w:p>
          <w:p w14:paraId="5C880E0E" w14:textId="6B38B1A1" w:rsidR="00645BE3" w:rsidRPr="00E52950" w:rsidRDefault="00645BE3" w:rsidP="00E9334F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E52950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>(Co-DACUM)</w:t>
            </w:r>
          </w:p>
          <w:p w14:paraId="6CC2133D" w14:textId="77777777" w:rsidR="00E9334F" w:rsidRPr="00E52950" w:rsidRDefault="00E9334F" w:rsidP="00E9334F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1099DEC2" w14:textId="3D11BE66" w:rsidR="00E9334F" w:rsidRPr="00E52950" w:rsidRDefault="00E9334F" w:rsidP="00E9334F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52950">
              <w:rPr>
                <w:rFonts w:ascii="Arial" w:hAnsi="Arial" w:cs="Arial"/>
                <w:sz w:val="18"/>
                <w:szCs w:val="18"/>
              </w:rPr>
              <w:t>Coordintor</w:t>
            </w:r>
            <w:proofErr w:type="spellEnd"/>
            <w:r w:rsidRPr="00E52950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7A037551" w14:textId="77777777" w:rsidR="00E9334F" w:rsidRPr="00E52950" w:rsidRDefault="00E9334F" w:rsidP="00E9334F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52950">
              <w:rPr>
                <w:rFonts w:ascii="Arial" w:hAnsi="Arial" w:cs="Arial"/>
                <w:sz w:val="18"/>
                <w:szCs w:val="18"/>
              </w:rPr>
              <w:t>Muhammad Asim</w:t>
            </w:r>
          </w:p>
          <w:p w14:paraId="71B89125" w14:textId="6DEB71FA" w:rsidR="00E9334F" w:rsidRPr="00E52950" w:rsidRDefault="00E9334F" w:rsidP="00E9334F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E52950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Assistant Director NAVTTC Islamabad</w:t>
            </w:r>
          </w:p>
          <w:p w14:paraId="26A1F639" w14:textId="77777777" w:rsidR="00E9334F" w:rsidRPr="00E52950" w:rsidRDefault="00E9334F" w:rsidP="00E9334F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0A527DC" w14:textId="4C7E5C26" w:rsidR="00E9334F" w:rsidRPr="00E52950" w:rsidRDefault="00E9334F" w:rsidP="00E9334F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52950">
              <w:rPr>
                <w:rFonts w:ascii="Arial" w:hAnsi="Arial" w:cs="Arial"/>
                <w:sz w:val="18"/>
                <w:szCs w:val="18"/>
              </w:rPr>
              <w:t>Muhammad Ishaq</w:t>
            </w:r>
          </w:p>
          <w:p w14:paraId="504D9C9F" w14:textId="3B2505F9" w:rsidR="00E9334F" w:rsidRPr="00E52950" w:rsidRDefault="00E9334F" w:rsidP="00E9334F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E52950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Deputy Director NAVTTC Islamabad</w:t>
            </w:r>
          </w:p>
          <w:p w14:paraId="472CB1F1" w14:textId="5E7C518B" w:rsidR="00E9334F" w:rsidRPr="00E9334F" w:rsidRDefault="00E9334F" w:rsidP="00E9334F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b w:val="0"/>
                <w:bCs w:val="0"/>
                <w:sz w:val="22"/>
              </w:rPr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AE910A4" w14:textId="77777777" w:rsidR="00E52950" w:rsidRPr="00E52950" w:rsidRDefault="00645BE3" w:rsidP="00E9334F">
            <w:pPr>
              <w:pStyle w:val="OccupationalProfileTitle"/>
              <w:rPr>
                <w:rFonts w:ascii="Arial" w:hAnsi="Arial" w:cs="Arial"/>
                <w:color w:val="000000" w:themeColor="text1"/>
                <w:szCs w:val="48"/>
              </w:rPr>
            </w:pPr>
            <w:r w:rsidRPr="00E52950">
              <w:rPr>
                <w:rFonts w:ascii="Arial" w:hAnsi="Arial" w:cs="Arial"/>
                <w:color w:val="000000" w:themeColor="text1"/>
                <w:szCs w:val="48"/>
              </w:rPr>
              <w:t xml:space="preserve">Occupational Profile </w:t>
            </w:r>
          </w:p>
          <w:p w14:paraId="562A1521" w14:textId="77777777" w:rsidR="00E52950" w:rsidRPr="00E52950" w:rsidRDefault="00E52950" w:rsidP="00E9334F">
            <w:pPr>
              <w:pStyle w:val="OccupationalProfileTitle"/>
              <w:rPr>
                <w:rFonts w:ascii="Arial" w:hAnsi="Arial" w:cs="Arial"/>
                <w:color w:val="000000" w:themeColor="text1"/>
                <w:szCs w:val="48"/>
              </w:rPr>
            </w:pPr>
            <w:r w:rsidRPr="00E52950">
              <w:rPr>
                <w:rFonts w:ascii="Arial" w:hAnsi="Arial" w:cs="Arial"/>
                <w:color w:val="000000" w:themeColor="text1"/>
                <w:szCs w:val="48"/>
              </w:rPr>
              <w:t>F</w:t>
            </w:r>
            <w:r w:rsidR="00645BE3" w:rsidRPr="00E52950">
              <w:rPr>
                <w:rFonts w:ascii="Arial" w:hAnsi="Arial" w:cs="Arial"/>
                <w:color w:val="000000" w:themeColor="text1"/>
                <w:szCs w:val="48"/>
              </w:rPr>
              <w:t xml:space="preserve">or </w:t>
            </w:r>
          </w:p>
          <w:p w14:paraId="64F181D2" w14:textId="77777777" w:rsidR="00E52950" w:rsidRPr="00E52950" w:rsidRDefault="00645BE3" w:rsidP="00E9334F">
            <w:pPr>
              <w:pStyle w:val="OccupationalProfileTitle"/>
              <w:rPr>
                <w:rFonts w:ascii="Arial" w:hAnsi="Arial" w:cs="Arial"/>
                <w:color w:val="000000" w:themeColor="text1"/>
                <w:szCs w:val="48"/>
              </w:rPr>
            </w:pPr>
            <w:r w:rsidRPr="00E52950">
              <w:rPr>
                <w:rFonts w:ascii="Arial" w:hAnsi="Arial" w:cs="Arial"/>
                <w:color w:val="000000" w:themeColor="text1"/>
                <w:szCs w:val="48"/>
              </w:rPr>
              <w:t xml:space="preserve">National Vocational Certificate Level 4 </w:t>
            </w:r>
          </w:p>
          <w:p w14:paraId="5CEAA2DF" w14:textId="6814DE44" w:rsidR="00E52950" w:rsidRPr="00E52950" w:rsidRDefault="00E52950" w:rsidP="00E9334F">
            <w:pPr>
              <w:pStyle w:val="OccupationalProfileTitle"/>
              <w:rPr>
                <w:rFonts w:ascii="Arial" w:hAnsi="Arial" w:cs="Arial"/>
                <w:color w:val="000000" w:themeColor="text1"/>
                <w:szCs w:val="48"/>
              </w:rPr>
            </w:pPr>
            <w:r w:rsidRPr="00E52950">
              <w:rPr>
                <w:rFonts w:ascii="Arial" w:hAnsi="Arial" w:cs="Arial"/>
                <w:color w:val="000000" w:themeColor="text1"/>
                <w:szCs w:val="48"/>
              </w:rPr>
              <w:t>I</w:t>
            </w:r>
            <w:r w:rsidR="00645BE3" w:rsidRPr="00E52950">
              <w:rPr>
                <w:rFonts w:ascii="Arial" w:hAnsi="Arial" w:cs="Arial"/>
                <w:color w:val="000000" w:themeColor="text1"/>
                <w:szCs w:val="48"/>
              </w:rPr>
              <w:t>n</w:t>
            </w:r>
          </w:p>
          <w:p w14:paraId="18B35507" w14:textId="669CDAAE" w:rsidR="00645BE3" w:rsidRPr="00064AA9" w:rsidRDefault="00645BE3" w:rsidP="00E52950">
            <w:pPr>
              <w:pStyle w:val="OccupationalProfileTitle"/>
              <w:rPr>
                <w:rFonts w:asciiTheme="minorBidi" w:hAnsiTheme="minorBidi" w:cstheme="minorBidi"/>
              </w:rPr>
            </w:pPr>
            <w:r w:rsidRPr="00E52950">
              <w:rPr>
                <w:rFonts w:ascii="Arial" w:hAnsi="Arial" w:cs="Arial"/>
                <w:color w:val="000000" w:themeColor="text1"/>
                <w:szCs w:val="48"/>
              </w:rPr>
              <w:t>“Micro Hydro</w:t>
            </w:r>
            <w:r w:rsidR="00E52950" w:rsidRPr="00E52950">
              <w:rPr>
                <w:rFonts w:ascii="Arial" w:hAnsi="Arial" w:cs="Arial"/>
                <w:color w:val="000000" w:themeColor="text1"/>
                <w:szCs w:val="48"/>
              </w:rPr>
              <w:t xml:space="preserve"> </w:t>
            </w:r>
            <w:r w:rsidRPr="00E52950">
              <w:rPr>
                <w:rFonts w:ascii="Arial" w:hAnsi="Arial" w:cs="Arial"/>
                <w:color w:val="000000" w:themeColor="text1"/>
                <w:szCs w:val="48"/>
              </w:rPr>
              <w:t>Power Plant Technician”</w:t>
            </w:r>
          </w:p>
        </w:tc>
      </w:tr>
      <w:tr w:rsidR="00645BE3" w:rsidRPr="00064AA9" w14:paraId="0A31BAD1" w14:textId="77777777" w:rsidTr="00E9334F">
        <w:trPr>
          <w:trHeight w:hRule="exact" w:val="1422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2FBEE71E" w14:textId="77777777" w:rsidR="00645BE3" w:rsidRPr="00064AA9" w:rsidRDefault="00645BE3" w:rsidP="00E9334F">
            <w:pPr>
              <w:spacing w:line="240" w:lineRule="auto"/>
              <w:rPr>
                <w:rFonts w:asciiTheme="minorBidi" w:hAnsiTheme="minorBidi"/>
                <w:b/>
                <w:bCs/>
                <w:highlight w:val="yellow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14:paraId="49B53E91" w14:textId="50384DDB" w:rsidR="00645BE3" w:rsidRPr="00E52950" w:rsidRDefault="00645BE3" w:rsidP="00E9334F">
            <w:pPr>
              <w:pStyle w:val="OccupationalProfileDate"/>
              <w:jc w:val="left"/>
              <w:rPr>
                <w:rFonts w:ascii="Arial" w:hAnsi="Arial" w:cs="Arial"/>
                <w:i/>
                <w:szCs w:val="28"/>
              </w:rPr>
            </w:pPr>
          </w:p>
          <w:p w14:paraId="492E2441" w14:textId="77777777" w:rsidR="00645BE3" w:rsidRPr="00E52950" w:rsidRDefault="00645BE3" w:rsidP="00E9334F">
            <w:pPr>
              <w:pStyle w:val="OccupationalProfileDate"/>
              <w:rPr>
                <w:rFonts w:ascii="Arial" w:hAnsi="Arial" w:cs="Arial"/>
                <w:iCs/>
                <w:sz w:val="22"/>
                <w:szCs w:val="22"/>
              </w:rPr>
            </w:pPr>
            <w:r w:rsidRPr="00E52950">
              <w:rPr>
                <w:rFonts w:ascii="Arial" w:hAnsi="Arial" w:cs="Arial"/>
                <w:iCs/>
                <w:szCs w:val="28"/>
              </w:rPr>
              <w:t>03-07</w:t>
            </w:r>
            <w:r w:rsidRPr="00E52950">
              <w:rPr>
                <w:rFonts w:ascii="Arial" w:hAnsi="Arial" w:cs="Arial"/>
                <w:iCs/>
                <w:szCs w:val="28"/>
                <w:vertAlign w:val="superscript"/>
              </w:rPr>
              <w:t xml:space="preserve">th </w:t>
            </w:r>
            <w:r w:rsidRPr="00E52950">
              <w:rPr>
                <w:rFonts w:ascii="Arial" w:hAnsi="Arial" w:cs="Arial"/>
                <w:iCs/>
                <w:szCs w:val="28"/>
              </w:rPr>
              <w:t>March, 2025</w:t>
            </w:r>
          </w:p>
        </w:tc>
      </w:tr>
      <w:tr w:rsidR="00645BE3" w:rsidRPr="00064AA9" w14:paraId="3BD06E6F" w14:textId="77777777" w:rsidTr="00E9334F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30D8984D" w14:textId="77777777" w:rsidR="00645BE3" w:rsidRPr="00064AA9" w:rsidRDefault="00645BE3" w:rsidP="00E9334F">
            <w:pPr>
              <w:spacing w:line="240" w:lineRule="auto"/>
              <w:rPr>
                <w:rFonts w:asciiTheme="minorBidi" w:hAnsiTheme="minorBidi"/>
                <w:b/>
                <w:bCs/>
                <w:highlight w:val="yellow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14:paraId="00579A8B" w14:textId="3907739F" w:rsidR="00645BE3" w:rsidRPr="00E52950" w:rsidRDefault="00E9334F" w:rsidP="00E9334F">
            <w:pPr>
              <w:pStyle w:val="OccupationalProfileDate"/>
              <w:rPr>
                <w:rFonts w:ascii="Arial" w:hAnsi="Arial" w:cs="Arial"/>
                <w:iCs/>
                <w:sz w:val="22"/>
                <w:szCs w:val="22"/>
              </w:rPr>
            </w:pPr>
            <w:r w:rsidRPr="00E52950">
              <w:rPr>
                <w:rFonts w:ascii="Arial" w:hAnsi="Arial" w:cs="Arial"/>
                <w:iCs/>
                <w:szCs w:val="28"/>
              </w:rPr>
              <w:t>Lahore</w:t>
            </w:r>
            <w:r w:rsidR="00645BE3" w:rsidRPr="00E52950">
              <w:rPr>
                <w:rFonts w:ascii="Arial" w:hAnsi="Arial" w:cs="Arial"/>
                <w:iCs/>
                <w:szCs w:val="28"/>
              </w:rPr>
              <w:t xml:space="preserve"> </w:t>
            </w:r>
          </w:p>
        </w:tc>
      </w:tr>
      <w:tr w:rsidR="00645BE3" w:rsidRPr="00064AA9" w14:paraId="62E5A3DD" w14:textId="77777777" w:rsidTr="00E9334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6296B0C" w14:textId="77777777" w:rsidR="00645BE3" w:rsidRPr="00064AA9" w:rsidRDefault="00645BE3" w:rsidP="00E9334F">
            <w:pPr>
              <w:spacing w:line="240" w:lineRule="auto"/>
              <w:rPr>
                <w:rFonts w:asciiTheme="minorBidi" w:hAnsiTheme="minorBidi"/>
                <w:b/>
                <w:bCs/>
                <w:highlight w:val="yellow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DFC819A" w14:textId="77777777" w:rsidR="00645BE3" w:rsidRPr="00064AA9" w:rsidRDefault="00645BE3" w:rsidP="00E9334F">
            <w:pPr>
              <w:pStyle w:val="NAVTTC"/>
              <w:spacing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064AA9">
              <w:rPr>
                <w:rFonts w:asciiTheme="minorBidi" w:hAnsiTheme="minorBidi" w:cstheme="minorBidi"/>
                <w:noProof/>
                <w:sz w:val="22"/>
                <w:szCs w:val="22"/>
              </w:rPr>
              <w:drawing>
                <wp:inline distT="0" distB="0" distL="0" distR="0" wp14:anchorId="1ECC30A0" wp14:editId="1A722DB7">
                  <wp:extent cx="2327910" cy="2327910"/>
                  <wp:effectExtent l="0" t="0" r="0" b="0"/>
                  <wp:docPr id="2033092121" name="Picture 2033092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04CD69" w14:textId="77777777" w:rsidR="00645BE3" w:rsidRPr="00E52950" w:rsidRDefault="00645BE3" w:rsidP="00E9334F">
            <w:pPr>
              <w:pStyle w:val="NAVTTC"/>
              <w:spacing w:line="240" w:lineRule="auto"/>
              <w:rPr>
                <w:sz w:val="28"/>
              </w:rPr>
            </w:pPr>
            <w:r w:rsidRPr="00E52950">
              <w:rPr>
                <w:sz w:val="28"/>
              </w:rPr>
              <w:t>National Vocational &amp; Technical</w:t>
            </w:r>
          </w:p>
          <w:p w14:paraId="2248EE2B" w14:textId="77777777" w:rsidR="00645BE3" w:rsidRPr="00064AA9" w:rsidRDefault="00645BE3" w:rsidP="00E9334F">
            <w:pPr>
              <w:pStyle w:val="NAVTTC"/>
              <w:spacing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E52950">
              <w:rPr>
                <w:sz w:val="28"/>
              </w:rPr>
              <w:t>Training Commission</w:t>
            </w:r>
          </w:p>
        </w:tc>
      </w:tr>
    </w:tbl>
    <w:p w14:paraId="61A04114" w14:textId="2ED42F49" w:rsidR="00C14D6E" w:rsidRPr="00427145" w:rsidRDefault="00EA78CE" w:rsidP="00EA78CE">
      <w:pPr>
        <w:tabs>
          <w:tab w:val="left" w:pos="4192"/>
        </w:tabs>
        <w:spacing w:line="24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Theme="minorBidi" w:hAnsiTheme="minorBidi"/>
          <w:b/>
          <w:color w:val="000000" w:themeColor="text1"/>
          <w:sz w:val="24"/>
          <w:szCs w:val="24"/>
        </w:rPr>
        <w:lastRenderedPageBreak/>
        <w:t xml:space="preserve">1. </w:t>
      </w:r>
      <w:r w:rsidRPr="00427145">
        <w:rPr>
          <w:rFonts w:ascii="Arial" w:hAnsi="Arial" w:cs="Arial"/>
          <w:b/>
          <w:color w:val="000000" w:themeColor="text1"/>
          <w:sz w:val="24"/>
          <w:szCs w:val="24"/>
        </w:rPr>
        <w:t>Occupational Profiling</w:t>
      </w:r>
    </w:p>
    <w:tbl>
      <w:tblPr>
        <w:tblStyle w:val="TableGrid"/>
        <w:tblW w:w="10117" w:type="dxa"/>
        <w:jc w:val="center"/>
        <w:tblLook w:val="04A0" w:firstRow="1" w:lastRow="0" w:firstColumn="1" w:lastColumn="0" w:noHBand="0" w:noVBand="1"/>
      </w:tblPr>
      <w:tblGrid>
        <w:gridCol w:w="3192"/>
        <w:gridCol w:w="1836"/>
        <w:gridCol w:w="1351"/>
        <w:gridCol w:w="757"/>
        <w:gridCol w:w="2981"/>
      </w:tblGrid>
      <w:tr w:rsidR="00EA78CE" w:rsidRPr="00427145" w14:paraId="5EF42F81" w14:textId="77777777" w:rsidTr="00EA78CE">
        <w:trPr>
          <w:trHeight w:val="521"/>
          <w:jc w:val="center"/>
        </w:trPr>
        <w:tc>
          <w:tcPr>
            <w:tcW w:w="10117" w:type="dxa"/>
            <w:gridSpan w:val="5"/>
            <w:shd w:val="clear" w:color="auto" w:fill="D9D9D9" w:themeFill="background1" w:themeFillShade="D9"/>
          </w:tcPr>
          <w:p w14:paraId="49370629" w14:textId="4D3783CD" w:rsidR="00EA78CE" w:rsidRPr="00427145" w:rsidRDefault="00EA78CE" w:rsidP="00645BE3">
            <w:pPr>
              <w:tabs>
                <w:tab w:val="left" w:pos="4019"/>
              </w:tabs>
              <w:spacing w:line="240" w:lineRule="auto"/>
              <w:ind w:left="120" w:hangingChars="50" w:hanging="120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</w:pPr>
            <w:r w:rsidRPr="00427145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Micro Hydro Power Plant Technician </w:t>
            </w:r>
            <w:r w:rsidR="0097412A" w:rsidRPr="00427145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L</w:t>
            </w:r>
            <w:r w:rsidRPr="00427145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evel-4</w:t>
            </w:r>
          </w:p>
        </w:tc>
      </w:tr>
      <w:tr w:rsidR="00161FBF" w:rsidRPr="00427145" w14:paraId="387BB6C5" w14:textId="77777777" w:rsidTr="00EA78CE">
        <w:trPr>
          <w:trHeight w:val="521"/>
          <w:jc w:val="center"/>
        </w:trPr>
        <w:tc>
          <w:tcPr>
            <w:tcW w:w="10117" w:type="dxa"/>
            <w:gridSpan w:val="5"/>
            <w:shd w:val="clear" w:color="auto" w:fill="D9D9D9" w:themeFill="background1" w:themeFillShade="D9"/>
          </w:tcPr>
          <w:p w14:paraId="49435E0B" w14:textId="502CE84A" w:rsidR="00161FBF" w:rsidRPr="00427145" w:rsidRDefault="00645BE3" w:rsidP="00645BE3">
            <w:pPr>
              <w:tabs>
                <w:tab w:val="left" w:pos="4019"/>
              </w:tabs>
              <w:spacing w:line="240" w:lineRule="auto"/>
              <w:ind w:left="120" w:hangingChars="50" w:hanging="120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42714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t>Duties and Tasks</w:t>
            </w:r>
          </w:p>
        </w:tc>
      </w:tr>
      <w:tr w:rsidR="00161FBF" w:rsidRPr="00427145" w14:paraId="5A57A307" w14:textId="77777777" w:rsidTr="00645BE3">
        <w:trPr>
          <w:trHeight w:val="296"/>
          <w:jc w:val="center"/>
        </w:trPr>
        <w:tc>
          <w:tcPr>
            <w:tcW w:w="10117" w:type="dxa"/>
            <w:gridSpan w:val="5"/>
          </w:tcPr>
          <w:p w14:paraId="0ED69D27" w14:textId="6B0584DE" w:rsidR="00161FBF" w:rsidRPr="00427145" w:rsidRDefault="00161FBF" w:rsidP="00645BE3">
            <w:pPr>
              <w:spacing w:after="0" w:line="240" w:lineRule="auto"/>
              <w:ind w:left="120" w:hangingChars="50" w:hanging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2714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A. Apply entrepreneurial skills</w:t>
            </w:r>
          </w:p>
        </w:tc>
      </w:tr>
      <w:tr w:rsidR="00161FBF" w:rsidRPr="00427145" w14:paraId="40B565B8" w14:textId="77777777" w:rsidTr="00584EFA">
        <w:trPr>
          <w:trHeight w:val="1169"/>
          <w:jc w:val="center"/>
        </w:trPr>
        <w:tc>
          <w:tcPr>
            <w:tcW w:w="3192" w:type="dxa"/>
          </w:tcPr>
          <w:p w14:paraId="1D972A3E" w14:textId="1A0E456C" w:rsidR="00161FBF" w:rsidRPr="00427145" w:rsidRDefault="00161FBF" w:rsidP="00645BE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A1. Communicate effectively in a professional environment</w:t>
            </w:r>
          </w:p>
        </w:tc>
        <w:tc>
          <w:tcPr>
            <w:tcW w:w="1836" w:type="dxa"/>
          </w:tcPr>
          <w:p w14:paraId="4B3C3DD3" w14:textId="4CC6FA39" w:rsidR="00161FBF" w:rsidRPr="00427145" w:rsidRDefault="00161FBF" w:rsidP="00645BE3">
            <w:pPr>
              <w:pStyle w:val="TableParagraph"/>
              <w:ind w:left="0" w:right="5"/>
              <w:rPr>
                <w:sz w:val="24"/>
                <w:szCs w:val="24"/>
              </w:rPr>
            </w:pPr>
            <w:r w:rsidRPr="00427145">
              <w:rPr>
                <w:sz w:val="24"/>
                <w:szCs w:val="24"/>
              </w:rPr>
              <w:t xml:space="preserve">A2. </w:t>
            </w:r>
            <w:r w:rsidRPr="00427145">
              <w:rPr>
                <w:color w:val="000000"/>
                <w:sz w:val="24"/>
                <w:szCs w:val="24"/>
              </w:rPr>
              <w:t>Prepare reports and documentation</w:t>
            </w:r>
          </w:p>
        </w:tc>
        <w:tc>
          <w:tcPr>
            <w:tcW w:w="2108" w:type="dxa"/>
            <w:gridSpan w:val="2"/>
          </w:tcPr>
          <w:p w14:paraId="611CB56C" w14:textId="55FAD2EE" w:rsidR="00161FBF" w:rsidRPr="00427145" w:rsidRDefault="00161FBF" w:rsidP="00645BE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7145">
              <w:rPr>
                <w:rFonts w:ascii="Arial" w:hAnsi="Arial" w:cs="Arial"/>
                <w:sz w:val="24"/>
                <w:szCs w:val="24"/>
              </w:rPr>
              <w:t xml:space="preserve">A3. 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Develop customer relationship and service skills</w:t>
            </w:r>
          </w:p>
        </w:tc>
        <w:tc>
          <w:tcPr>
            <w:tcW w:w="2981" w:type="dxa"/>
          </w:tcPr>
          <w:p w14:paraId="2568CE0C" w14:textId="31604200" w:rsidR="00161FBF" w:rsidRPr="00427145" w:rsidRDefault="00161FBF" w:rsidP="00645BE3">
            <w:pPr>
              <w:spacing w:after="0" w:line="240" w:lineRule="auto"/>
              <w:ind w:left="120" w:hangingChars="50" w:hanging="12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A4. Understand business fundamentals in the energy sector</w:t>
            </w:r>
          </w:p>
        </w:tc>
      </w:tr>
      <w:tr w:rsidR="00161FBF" w:rsidRPr="00427145" w14:paraId="7F1B2FAB" w14:textId="77777777" w:rsidTr="00584EFA">
        <w:trPr>
          <w:trHeight w:val="1169"/>
          <w:jc w:val="center"/>
        </w:trPr>
        <w:tc>
          <w:tcPr>
            <w:tcW w:w="3192" w:type="dxa"/>
          </w:tcPr>
          <w:p w14:paraId="34578E3C" w14:textId="3B518EEA" w:rsidR="00161FBF" w:rsidRPr="00427145" w:rsidRDefault="00161FBF" w:rsidP="00645BE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A5. Apply financial management skills</w:t>
            </w:r>
          </w:p>
        </w:tc>
        <w:tc>
          <w:tcPr>
            <w:tcW w:w="1836" w:type="dxa"/>
          </w:tcPr>
          <w:p w14:paraId="1DF86AA4" w14:textId="190E575F" w:rsidR="00161FBF" w:rsidRPr="00427145" w:rsidRDefault="00161FBF" w:rsidP="00645BE3">
            <w:pPr>
              <w:pStyle w:val="TableParagraph"/>
              <w:ind w:left="0" w:right="5"/>
              <w:rPr>
                <w:color w:val="000000"/>
                <w:sz w:val="24"/>
                <w:szCs w:val="24"/>
              </w:rPr>
            </w:pPr>
            <w:r w:rsidRPr="00427145">
              <w:rPr>
                <w:color w:val="000000"/>
                <w:sz w:val="24"/>
                <w:szCs w:val="24"/>
              </w:rPr>
              <w:t>A6. Follow entrepreneurial best practices</w:t>
            </w:r>
          </w:p>
        </w:tc>
        <w:tc>
          <w:tcPr>
            <w:tcW w:w="2108" w:type="dxa"/>
            <w:gridSpan w:val="2"/>
          </w:tcPr>
          <w:p w14:paraId="5E1FDD0F" w14:textId="22F3C91B" w:rsidR="00161FBF" w:rsidRPr="00427145" w:rsidRDefault="00161FBF" w:rsidP="00645BE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A7. Implement safety and regulatory compliance</w:t>
            </w:r>
          </w:p>
        </w:tc>
        <w:tc>
          <w:tcPr>
            <w:tcW w:w="2981" w:type="dxa"/>
          </w:tcPr>
          <w:p w14:paraId="07706D3B" w14:textId="44E94709" w:rsidR="00161FBF" w:rsidRPr="00427145" w:rsidRDefault="00161FBF" w:rsidP="00645BE3">
            <w:pPr>
              <w:spacing w:after="0" w:line="240" w:lineRule="auto"/>
              <w:ind w:left="120" w:hangingChars="50" w:hanging="12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A8. Identify business opportunities in the Energy sector</w:t>
            </w:r>
          </w:p>
        </w:tc>
      </w:tr>
      <w:tr w:rsidR="00645BE3" w:rsidRPr="00427145" w14:paraId="7354D28A" w14:textId="77777777" w:rsidTr="00584EFA">
        <w:trPr>
          <w:trHeight w:val="1169"/>
          <w:jc w:val="center"/>
        </w:trPr>
        <w:tc>
          <w:tcPr>
            <w:tcW w:w="3192" w:type="dxa"/>
          </w:tcPr>
          <w:p w14:paraId="6C6659DA" w14:textId="6E413707" w:rsidR="00645BE3" w:rsidRPr="00427145" w:rsidRDefault="00645BE3" w:rsidP="00645BE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A9. Develop structure of the new Energy business</w:t>
            </w:r>
          </w:p>
        </w:tc>
        <w:tc>
          <w:tcPr>
            <w:tcW w:w="3944" w:type="dxa"/>
            <w:gridSpan w:val="3"/>
          </w:tcPr>
          <w:p w14:paraId="5154C6C6" w14:textId="3D87CA86" w:rsidR="00645BE3" w:rsidRPr="00427145" w:rsidRDefault="00645BE3" w:rsidP="00645BE3">
            <w:pPr>
              <w:pStyle w:val="TableParagraph"/>
              <w:ind w:left="0" w:right="5"/>
              <w:rPr>
                <w:color w:val="000000"/>
                <w:sz w:val="24"/>
                <w:szCs w:val="24"/>
              </w:rPr>
            </w:pPr>
            <w:r w:rsidRPr="00427145">
              <w:rPr>
                <w:color w:val="000000"/>
                <w:sz w:val="24"/>
                <w:szCs w:val="24"/>
              </w:rPr>
              <w:t>A10. Develop strategy to attract customers</w:t>
            </w:r>
          </w:p>
        </w:tc>
        <w:tc>
          <w:tcPr>
            <w:tcW w:w="2981" w:type="dxa"/>
          </w:tcPr>
          <w:p w14:paraId="3C5A6801" w14:textId="66387653" w:rsidR="00645BE3" w:rsidRPr="00427145" w:rsidRDefault="00645BE3" w:rsidP="00645BE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A11. Create portfolios on Facebook, Instagram and LinkedIn</w:t>
            </w:r>
          </w:p>
        </w:tc>
      </w:tr>
      <w:tr w:rsidR="00E56DF4" w:rsidRPr="00427145" w14:paraId="5E72293F" w14:textId="77777777" w:rsidTr="00645BE3">
        <w:trPr>
          <w:trHeight w:val="359"/>
          <w:jc w:val="center"/>
        </w:trPr>
        <w:tc>
          <w:tcPr>
            <w:tcW w:w="10117" w:type="dxa"/>
            <w:gridSpan w:val="5"/>
            <w:vAlign w:val="center"/>
          </w:tcPr>
          <w:p w14:paraId="544B0E58" w14:textId="10226107" w:rsidR="00E56DF4" w:rsidRPr="00427145" w:rsidRDefault="00E56DF4" w:rsidP="00645BE3">
            <w:pPr>
              <w:spacing w:after="0" w:line="240" w:lineRule="auto"/>
              <w:ind w:left="120" w:hangingChars="50" w:hanging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27145"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  <w:t>B. Perform Advance welding</w:t>
            </w:r>
          </w:p>
        </w:tc>
      </w:tr>
      <w:tr w:rsidR="00E56DF4" w:rsidRPr="00427145" w14:paraId="08A6BBE8" w14:textId="77777777" w:rsidTr="00584EFA">
        <w:trPr>
          <w:trHeight w:val="1169"/>
          <w:jc w:val="center"/>
        </w:trPr>
        <w:tc>
          <w:tcPr>
            <w:tcW w:w="3192" w:type="dxa"/>
          </w:tcPr>
          <w:p w14:paraId="2407AD70" w14:textId="7F3DA18C" w:rsidR="00E56DF4" w:rsidRPr="00427145" w:rsidRDefault="00E56DF4" w:rsidP="00645BE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B1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 xml:space="preserve">Cut Metal by Oxy-Acetylene / Oxy-Fuel Flame/Grinding </w:t>
            </w:r>
          </w:p>
          <w:p w14:paraId="1DC2E94E" w14:textId="77777777" w:rsidR="00E56DF4" w:rsidRPr="00427145" w:rsidRDefault="00E56DF4" w:rsidP="00645BE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6" w:type="dxa"/>
          </w:tcPr>
          <w:p w14:paraId="597D0477" w14:textId="3A09A458" w:rsidR="00E56DF4" w:rsidRPr="00427145" w:rsidRDefault="00E56DF4" w:rsidP="00645BE3">
            <w:pPr>
              <w:pStyle w:val="TableParagraph"/>
              <w:ind w:left="0" w:right="5"/>
              <w:rPr>
                <w:b/>
                <w:bCs/>
                <w:color w:val="000000"/>
                <w:sz w:val="24"/>
                <w:szCs w:val="24"/>
              </w:rPr>
            </w:pPr>
            <w:r w:rsidRPr="00427145">
              <w:rPr>
                <w:color w:val="000000"/>
                <w:sz w:val="24"/>
                <w:szCs w:val="24"/>
              </w:rPr>
              <w:t>B2</w:t>
            </w:r>
            <w:r w:rsidRPr="00427145">
              <w:rPr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427145">
              <w:rPr>
                <w:color w:val="000000"/>
                <w:sz w:val="24"/>
                <w:szCs w:val="24"/>
              </w:rPr>
              <w:t xml:space="preserve">Perform Gas Metal Arc Welding (GMAW) </w:t>
            </w:r>
          </w:p>
        </w:tc>
        <w:tc>
          <w:tcPr>
            <w:tcW w:w="2108" w:type="dxa"/>
            <w:gridSpan w:val="2"/>
          </w:tcPr>
          <w:p w14:paraId="5EF666A6" w14:textId="29861452" w:rsidR="00E56DF4" w:rsidRPr="00427145" w:rsidRDefault="00E56DF4" w:rsidP="00EE3FA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B3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 xml:space="preserve">Perform Shield Metal Arc Welding (SMAW) </w:t>
            </w:r>
          </w:p>
          <w:p w14:paraId="2C212CBD" w14:textId="77777777" w:rsidR="00E56DF4" w:rsidRPr="00427145" w:rsidRDefault="00E56DF4" w:rsidP="00645BE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1" w:type="dxa"/>
          </w:tcPr>
          <w:p w14:paraId="27E719EC" w14:textId="49FBD2F0" w:rsidR="00E56DF4" w:rsidRPr="00427145" w:rsidRDefault="00E56DF4" w:rsidP="00EE3FA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B4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 xml:space="preserve">Perform Gas Tungsten Arc Welding (GTAW) </w:t>
            </w:r>
          </w:p>
          <w:p w14:paraId="0FBE0A88" w14:textId="77777777" w:rsidR="00E56DF4" w:rsidRPr="00427145" w:rsidRDefault="00E56DF4" w:rsidP="00645BE3">
            <w:pPr>
              <w:spacing w:after="0" w:line="240" w:lineRule="auto"/>
              <w:ind w:left="120" w:hangingChars="50" w:hanging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E56DF4" w:rsidRPr="00427145" w14:paraId="74215AC8" w14:textId="77777777" w:rsidTr="00584EFA">
        <w:trPr>
          <w:trHeight w:val="1169"/>
          <w:jc w:val="center"/>
        </w:trPr>
        <w:tc>
          <w:tcPr>
            <w:tcW w:w="3192" w:type="dxa"/>
          </w:tcPr>
          <w:p w14:paraId="690463C6" w14:textId="357B8FD4" w:rsidR="00E56DF4" w:rsidRPr="00427145" w:rsidRDefault="00E56DF4" w:rsidP="00EE3FA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B5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Perform Submerged Arc Welding</w:t>
            </w:r>
          </w:p>
        </w:tc>
        <w:tc>
          <w:tcPr>
            <w:tcW w:w="1836" w:type="dxa"/>
          </w:tcPr>
          <w:p w14:paraId="68748B4D" w14:textId="3432936F" w:rsidR="00E56DF4" w:rsidRPr="00427145" w:rsidRDefault="00E56DF4" w:rsidP="00EE3FA5">
            <w:pPr>
              <w:pStyle w:val="TableParagraph"/>
              <w:ind w:left="0" w:right="5"/>
              <w:rPr>
                <w:b/>
                <w:bCs/>
                <w:color w:val="000000"/>
                <w:sz w:val="24"/>
                <w:szCs w:val="24"/>
              </w:rPr>
            </w:pPr>
            <w:r w:rsidRPr="00427145">
              <w:rPr>
                <w:color w:val="000000"/>
                <w:sz w:val="24"/>
                <w:szCs w:val="24"/>
              </w:rPr>
              <w:t>B6</w:t>
            </w:r>
            <w:r w:rsidRPr="00427145">
              <w:rPr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427145">
              <w:rPr>
                <w:color w:val="000000"/>
                <w:sz w:val="24"/>
                <w:szCs w:val="24"/>
              </w:rPr>
              <w:t>Perform Friction Welding</w:t>
            </w:r>
          </w:p>
        </w:tc>
        <w:tc>
          <w:tcPr>
            <w:tcW w:w="2108" w:type="dxa"/>
            <w:gridSpan w:val="2"/>
          </w:tcPr>
          <w:p w14:paraId="5A110A26" w14:textId="0E436327" w:rsidR="00E56DF4" w:rsidRPr="00427145" w:rsidRDefault="00E56DF4" w:rsidP="00EE3FA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B7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Perform Non-Destructive Welding Tests</w:t>
            </w:r>
          </w:p>
        </w:tc>
        <w:tc>
          <w:tcPr>
            <w:tcW w:w="2981" w:type="dxa"/>
          </w:tcPr>
          <w:p w14:paraId="5ABF3356" w14:textId="768D93B2" w:rsidR="00E56DF4" w:rsidRPr="00427145" w:rsidRDefault="00E56DF4" w:rsidP="00EE3FA5">
            <w:pPr>
              <w:spacing w:after="0" w:line="240" w:lineRule="auto"/>
              <w:ind w:left="120" w:hangingChars="50" w:hanging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B8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  <w:r w:rsidR="00EE3FA5"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Perform Destructive Welding Tests</w:t>
            </w:r>
          </w:p>
        </w:tc>
      </w:tr>
      <w:tr w:rsidR="00E56DF4" w:rsidRPr="00427145" w14:paraId="2F0CB066" w14:textId="77777777" w:rsidTr="00EE3FA5">
        <w:trPr>
          <w:trHeight w:val="305"/>
          <w:jc w:val="center"/>
        </w:trPr>
        <w:tc>
          <w:tcPr>
            <w:tcW w:w="10117" w:type="dxa"/>
            <w:gridSpan w:val="5"/>
          </w:tcPr>
          <w:p w14:paraId="342B90EA" w14:textId="77777777" w:rsidR="00E56DF4" w:rsidRPr="00427145" w:rsidRDefault="00E56DF4" w:rsidP="00645BE3">
            <w:pPr>
              <w:spacing w:after="0" w:line="240" w:lineRule="auto"/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</w:pPr>
            <w:r w:rsidRPr="00427145"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  <w:t xml:space="preserve">  C. Operate Hydraulic Machines</w:t>
            </w:r>
          </w:p>
          <w:p w14:paraId="35D1072A" w14:textId="7E5F3123" w:rsidR="008413D2" w:rsidRPr="00427145" w:rsidRDefault="008413D2" w:rsidP="00645BE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C06BE" w:rsidRPr="00427145" w14:paraId="6D9139AF" w14:textId="77777777" w:rsidTr="00584EFA">
        <w:trPr>
          <w:trHeight w:val="1169"/>
          <w:jc w:val="center"/>
        </w:trPr>
        <w:tc>
          <w:tcPr>
            <w:tcW w:w="3192" w:type="dxa"/>
          </w:tcPr>
          <w:p w14:paraId="37D7F03A" w14:textId="6C878C58" w:rsidR="000C06BE" w:rsidRPr="00427145" w:rsidRDefault="00CF27E0" w:rsidP="00645BE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C1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 xml:space="preserve">Categorize fluid mechanics </w:t>
            </w:r>
          </w:p>
          <w:p w14:paraId="43FBEA70" w14:textId="77777777" w:rsidR="000C06BE" w:rsidRPr="00427145" w:rsidRDefault="000C06BE" w:rsidP="00645BE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6" w:type="dxa"/>
          </w:tcPr>
          <w:p w14:paraId="7227A94C" w14:textId="6AB6E488" w:rsidR="000C06BE" w:rsidRPr="00427145" w:rsidRDefault="00CF27E0" w:rsidP="00645BE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C2.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Illustrate hydro kinetics</w:t>
            </w:r>
          </w:p>
          <w:p w14:paraId="325DB610" w14:textId="77777777" w:rsidR="000C06BE" w:rsidRPr="00427145" w:rsidRDefault="000C06BE" w:rsidP="00645BE3">
            <w:pPr>
              <w:pStyle w:val="TableParagraph"/>
              <w:ind w:left="0" w:right="5"/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gridSpan w:val="2"/>
          </w:tcPr>
          <w:p w14:paraId="7696CCB4" w14:textId="5BCF77C6" w:rsidR="000C06BE" w:rsidRPr="00427145" w:rsidRDefault="00CF27E0" w:rsidP="00645BE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C3.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Measure flow of fluid through pipes</w:t>
            </w:r>
          </w:p>
          <w:p w14:paraId="501E4274" w14:textId="77777777" w:rsidR="000C06BE" w:rsidRPr="00427145" w:rsidRDefault="000C06BE" w:rsidP="00645BE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1" w:type="dxa"/>
          </w:tcPr>
          <w:p w14:paraId="0DFA2A73" w14:textId="18EC19B6" w:rsidR="000C06BE" w:rsidRPr="00427145" w:rsidRDefault="000C06BE" w:rsidP="00645BE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C4.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Measure fluid pressure through Impact of Jet</w:t>
            </w:r>
          </w:p>
          <w:p w14:paraId="33E83049" w14:textId="77777777" w:rsidR="000C06BE" w:rsidRPr="00427145" w:rsidRDefault="000C06BE" w:rsidP="00645BE3">
            <w:pPr>
              <w:spacing w:after="0" w:line="240" w:lineRule="auto"/>
              <w:ind w:left="120" w:hangingChars="50" w:hanging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C06BE" w:rsidRPr="00427145" w14:paraId="6492A9A7" w14:textId="77777777" w:rsidTr="00584EFA">
        <w:trPr>
          <w:trHeight w:val="1016"/>
          <w:jc w:val="center"/>
        </w:trPr>
        <w:tc>
          <w:tcPr>
            <w:tcW w:w="3192" w:type="dxa"/>
          </w:tcPr>
          <w:p w14:paraId="52876F56" w14:textId="7FE7F06C" w:rsidR="000C06BE" w:rsidRPr="00427145" w:rsidRDefault="00CF27E0" w:rsidP="00645BE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C5.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Operate water turbines</w:t>
            </w:r>
          </w:p>
          <w:p w14:paraId="60AA37EE" w14:textId="77777777" w:rsidR="000C06BE" w:rsidRPr="00427145" w:rsidRDefault="000C06BE" w:rsidP="00645BE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6" w:type="dxa"/>
          </w:tcPr>
          <w:p w14:paraId="30C7090A" w14:textId="304E77D5" w:rsidR="000C06BE" w:rsidRPr="00427145" w:rsidRDefault="00CF27E0" w:rsidP="00645BE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C6.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Operate water pumps</w:t>
            </w:r>
          </w:p>
          <w:p w14:paraId="7D309A92" w14:textId="77777777" w:rsidR="000C06BE" w:rsidRPr="00427145" w:rsidRDefault="000C06BE" w:rsidP="00645BE3">
            <w:pPr>
              <w:pStyle w:val="TableParagraph"/>
              <w:ind w:left="0" w:right="5"/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gridSpan w:val="2"/>
          </w:tcPr>
          <w:p w14:paraId="49ABBDD9" w14:textId="3A49F944" w:rsidR="000C06BE" w:rsidRPr="00427145" w:rsidRDefault="00CF27E0" w:rsidP="00645BE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C7.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Operate hydraulic valves and seals</w:t>
            </w:r>
          </w:p>
          <w:p w14:paraId="4CA6CF92" w14:textId="77777777" w:rsidR="000C06BE" w:rsidRPr="00427145" w:rsidRDefault="000C06BE" w:rsidP="00645BE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1" w:type="dxa"/>
          </w:tcPr>
          <w:p w14:paraId="5C9F03D9" w14:textId="1C152F98" w:rsidR="000C06BE" w:rsidRPr="00427145" w:rsidRDefault="000C06BE" w:rsidP="00645BE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C8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Calculate the performance of Hydraulic machines</w:t>
            </w:r>
          </w:p>
          <w:p w14:paraId="3675E9AF" w14:textId="77777777" w:rsidR="000C06BE" w:rsidRPr="00427145" w:rsidRDefault="000C06BE" w:rsidP="00645BE3">
            <w:pPr>
              <w:spacing w:after="0" w:line="240" w:lineRule="auto"/>
              <w:ind w:left="120" w:hangingChars="50" w:hanging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69421C" w:rsidRPr="00427145" w14:paraId="7041C08A" w14:textId="77777777" w:rsidTr="0069421C">
        <w:trPr>
          <w:trHeight w:val="368"/>
          <w:jc w:val="center"/>
        </w:trPr>
        <w:tc>
          <w:tcPr>
            <w:tcW w:w="5028" w:type="dxa"/>
            <w:gridSpan w:val="2"/>
          </w:tcPr>
          <w:p w14:paraId="0202B9D5" w14:textId="516F1E3C" w:rsidR="0069421C" w:rsidRPr="00427145" w:rsidRDefault="00CF27E0" w:rsidP="00645BE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C9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 xml:space="preserve"> Operate hydraulic actuators</w:t>
            </w:r>
          </w:p>
          <w:p w14:paraId="4B4AB445" w14:textId="77777777" w:rsidR="0069421C" w:rsidRPr="00427145" w:rsidRDefault="0069421C" w:rsidP="0069421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89" w:type="dxa"/>
            <w:gridSpan w:val="3"/>
          </w:tcPr>
          <w:p w14:paraId="320047F2" w14:textId="219AAD1D" w:rsidR="0069421C" w:rsidRPr="00427145" w:rsidRDefault="00CF27E0" w:rsidP="0069421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C10. Identify hydraulic circuits and accessories</w:t>
            </w:r>
          </w:p>
          <w:p w14:paraId="74A4C5B6" w14:textId="77777777" w:rsidR="0069421C" w:rsidRPr="00427145" w:rsidRDefault="0069421C" w:rsidP="00645BE3">
            <w:pPr>
              <w:spacing w:after="0" w:line="240" w:lineRule="auto"/>
              <w:ind w:left="120" w:hangingChars="50" w:hanging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C06BE" w:rsidRPr="00427145" w14:paraId="76C6B8C4" w14:textId="77777777" w:rsidTr="00EE3FA5">
        <w:trPr>
          <w:trHeight w:val="233"/>
          <w:jc w:val="center"/>
        </w:trPr>
        <w:tc>
          <w:tcPr>
            <w:tcW w:w="10117" w:type="dxa"/>
            <w:gridSpan w:val="5"/>
          </w:tcPr>
          <w:p w14:paraId="2389C13B" w14:textId="44BA4425" w:rsidR="000C06BE" w:rsidRPr="00427145" w:rsidRDefault="000C06BE" w:rsidP="00645BE3">
            <w:pPr>
              <w:spacing w:line="240" w:lineRule="auto"/>
              <w:ind w:left="120" w:hangingChars="50" w:hanging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27145"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  <w:t>D. Perform Quantity Survey/Estimation</w:t>
            </w:r>
          </w:p>
        </w:tc>
      </w:tr>
      <w:tr w:rsidR="000C06BE" w:rsidRPr="00427145" w14:paraId="76773015" w14:textId="77777777" w:rsidTr="00584EFA">
        <w:trPr>
          <w:trHeight w:val="1169"/>
          <w:jc w:val="center"/>
        </w:trPr>
        <w:tc>
          <w:tcPr>
            <w:tcW w:w="3192" w:type="dxa"/>
          </w:tcPr>
          <w:p w14:paraId="283780AE" w14:textId="1657CC23" w:rsidR="000C06BE" w:rsidRPr="00427145" w:rsidRDefault="00CF27E0" w:rsidP="00EE3FA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D1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Prepare rough cost estimates of building</w:t>
            </w:r>
          </w:p>
          <w:p w14:paraId="4AA95673" w14:textId="77777777" w:rsidR="000C06BE" w:rsidRPr="00427145" w:rsidRDefault="000C06BE" w:rsidP="00645BE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2F416483" w14:textId="5D665CFB" w:rsidR="0097412A" w:rsidRPr="00427145" w:rsidRDefault="0097412A" w:rsidP="0097412A">
            <w:pPr>
              <w:tabs>
                <w:tab w:val="left" w:pos="2210"/>
              </w:tabs>
              <w:rPr>
                <w:rFonts w:ascii="Arial" w:hAnsi="Arial" w:cs="Arial"/>
                <w:sz w:val="24"/>
                <w:szCs w:val="24"/>
              </w:rPr>
            </w:pPr>
            <w:r w:rsidRPr="00427145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1836" w:type="dxa"/>
          </w:tcPr>
          <w:p w14:paraId="7450627B" w14:textId="4A8CE896" w:rsidR="000C06BE" w:rsidRPr="00427145" w:rsidRDefault="00CF27E0" w:rsidP="00EE3FA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D2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 xml:space="preserve">Prepare bill of quantities </w:t>
            </w:r>
          </w:p>
          <w:p w14:paraId="7AB9C65C" w14:textId="77777777" w:rsidR="000C06BE" w:rsidRPr="00427145" w:rsidRDefault="000C06BE" w:rsidP="00645BE3">
            <w:pPr>
              <w:pStyle w:val="TableParagraph"/>
              <w:ind w:left="0" w:right="5"/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gridSpan w:val="2"/>
          </w:tcPr>
          <w:p w14:paraId="4ADF0FA1" w14:textId="2D301C2D" w:rsidR="000C06BE" w:rsidRPr="00427145" w:rsidRDefault="00CF27E0" w:rsidP="00EE3FA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D3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 xml:space="preserve">Produce detailed estimate of a single storey building </w:t>
            </w:r>
          </w:p>
          <w:p w14:paraId="43FBB048" w14:textId="77777777" w:rsidR="000C06BE" w:rsidRPr="00427145" w:rsidRDefault="000C06BE" w:rsidP="00645BE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1" w:type="dxa"/>
          </w:tcPr>
          <w:p w14:paraId="1DA33823" w14:textId="0AD5A2FF" w:rsidR="000C06BE" w:rsidRPr="00427145" w:rsidRDefault="000C06BE" w:rsidP="00EE3FA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D4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 xml:space="preserve">Prepare annual/special repair estimates </w:t>
            </w:r>
          </w:p>
          <w:p w14:paraId="29A6938C" w14:textId="77777777" w:rsidR="000C06BE" w:rsidRPr="00427145" w:rsidRDefault="000C06BE" w:rsidP="00645BE3">
            <w:pPr>
              <w:spacing w:after="0" w:line="240" w:lineRule="auto"/>
              <w:ind w:left="120" w:hangingChars="50" w:hanging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EE3FA5" w:rsidRPr="00427145" w14:paraId="3BF97FF4" w14:textId="77777777" w:rsidTr="00584EFA">
        <w:trPr>
          <w:trHeight w:val="1169"/>
          <w:jc w:val="center"/>
        </w:trPr>
        <w:tc>
          <w:tcPr>
            <w:tcW w:w="3192" w:type="dxa"/>
          </w:tcPr>
          <w:p w14:paraId="1716C48F" w14:textId="325BFB60" w:rsidR="00EE3FA5" w:rsidRPr="00427145" w:rsidRDefault="00CF27E0" w:rsidP="00EE3FA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D5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Calculate earth work for civil engineering structures</w:t>
            </w:r>
          </w:p>
          <w:p w14:paraId="23B62A25" w14:textId="77777777" w:rsidR="00EE3FA5" w:rsidRPr="00427145" w:rsidRDefault="00EE3FA5" w:rsidP="00645BE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7" w:type="dxa"/>
            <w:gridSpan w:val="2"/>
          </w:tcPr>
          <w:p w14:paraId="5F7F72CC" w14:textId="7FAC61A3" w:rsidR="00EE3FA5" w:rsidRPr="00427145" w:rsidRDefault="00CF27E0" w:rsidP="00EE3FA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D6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Prepare material statements</w:t>
            </w:r>
          </w:p>
          <w:p w14:paraId="1E7B9586" w14:textId="77777777" w:rsidR="00EE3FA5" w:rsidRPr="00427145" w:rsidRDefault="00EE3FA5" w:rsidP="00645BE3">
            <w:pPr>
              <w:pStyle w:val="TableParagraph"/>
              <w:ind w:left="0" w:right="5"/>
              <w:rPr>
                <w:color w:val="000000"/>
                <w:sz w:val="24"/>
                <w:szCs w:val="24"/>
              </w:rPr>
            </w:pPr>
          </w:p>
        </w:tc>
        <w:tc>
          <w:tcPr>
            <w:tcW w:w="3738" w:type="dxa"/>
            <w:gridSpan w:val="2"/>
          </w:tcPr>
          <w:p w14:paraId="0AF616A3" w14:textId="4430BEED" w:rsidR="00EE3FA5" w:rsidRPr="00427145" w:rsidRDefault="00CF27E0" w:rsidP="00EE3FA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D7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.  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 xml:space="preserve">Analyze rates of items of work for building </w:t>
            </w:r>
          </w:p>
          <w:p w14:paraId="2EF30452" w14:textId="77777777" w:rsidR="00EE3FA5" w:rsidRPr="00427145" w:rsidRDefault="00EE3FA5" w:rsidP="00645BE3">
            <w:pPr>
              <w:spacing w:after="0" w:line="240" w:lineRule="auto"/>
              <w:ind w:left="120" w:hangingChars="50" w:hanging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C06BE" w:rsidRPr="00427145" w14:paraId="29009520" w14:textId="77777777" w:rsidTr="0069421C">
        <w:trPr>
          <w:trHeight w:val="251"/>
          <w:jc w:val="center"/>
        </w:trPr>
        <w:tc>
          <w:tcPr>
            <w:tcW w:w="10117" w:type="dxa"/>
            <w:gridSpan w:val="5"/>
          </w:tcPr>
          <w:p w14:paraId="60549C64" w14:textId="6AA94EAE" w:rsidR="000C06BE" w:rsidRPr="00427145" w:rsidRDefault="000C06BE" w:rsidP="00645BE3">
            <w:pPr>
              <w:spacing w:after="0" w:line="240" w:lineRule="auto"/>
              <w:ind w:left="120" w:hangingChars="50" w:hanging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27145"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  <w:t>E. Calibrate Electrical Equipment</w:t>
            </w:r>
          </w:p>
        </w:tc>
      </w:tr>
      <w:tr w:rsidR="00EE3FA5" w:rsidRPr="00427145" w14:paraId="01AB50A5" w14:textId="77777777" w:rsidTr="00584EFA">
        <w:trPr>
          <w:trHeight w:val="1169"/>
          <w:jc w:val="center"/>
        </w:trPr>
        <w:tc>
          <w:tcPr>
            <w:tcW w:w="3192" w:type="dxa"/>
          </w:tcPr>
          <w:p w14:paraId="2EAF80E7" w14:textId="0A4B67EB" w:rsidR="00EE3FA5" w:rsidRPr="00427145" w:rsidRDefault="00EE3FA5" w:rsidP="00EE3FA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E1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Perform Pre Calibration activity</w:t>
            </w:r>
          </w:p>
          <w:p w14:paraId="2A657BEE" w14:textId="77777777" w:rsidR="00EE3FA5" w:rsidRPr="00427145" w:rsidRDefault="00EE3FA5" w:rsidP="00645BE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4" w:type="dxa"/>
            <w:gridSpan w:val="3"/>
          </w:tcPr>
          <w:p w14:paraId="0C50B15D" w14:textId="23F63606" w:rsidR="00EE3FA5" w:rsidRPr="00427145" w:rsidRDefault="00EE3FA5" w:rsidP="00EE3FA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E2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Calibrate Ammeter</w:t>
            </w:r>
          </w:p>
          <w:p w14:paraId="28B8EF10" w14:textId="77777777" w:rsidR="00EE3FA5" w:rsidRPr="00427145" w:rsidRDefault="00EE3FA5" w:rsidP="00EE3FA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1" w:type="dxa"/>
          </w:tcPr>
          <w:p w14:paraId="4F987F08" w14:textId="49BF662A" w:rsidR="00EE3FA5" w:rsidRPr="00427145" w:rsidRDefault="00EE3FA5" w:rsidP="00EE3FA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E3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Calibrate Voltmeter</w:t>
            </w:r>
          </w:p>
          <w:p w14:paraId="59B7F7D3" w14:textId="77777777" w:rsidR="00EE3FA5" w:rsidRPr="00427145" w:rsidRDefault="00EE3FA5" w:rsidP="00EE3FA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EE3FA5" w:rsidRPr="00427145" w14:paraId="0DEAABE9" w14:textId="77777777" w:rsidTr="0069421C">
        <w:trPr>
          <w:trHeight w:val="458"/>
          <w:jc w:val="center"/>
        </w:trPr>
        <w:tc>
          <w:tcPr>
            <w:tcW w:w="5028" w:type="dxa"/>
            <w:gridSpan w:val="2"/>
          </w:tcPr>
          <w:p w14:paraId="035AFF2D" w14:textId="5EAD3740" w:rsidR="00EE3FA5" w:rsidRPr="00427145" w:rsidRDefault="00EE3FA5" w:rsidP="00EE3FA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E4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Calibrate Ohmmeter</w:t>
            </w:r>
          </w:p>
          <w:p w14:paraId="25A16D5B" w14:textId="77777777" w:rsidR="00EE3FA5" w:rsidRPr="00427145" w:rsidRDefault="00EE3FA5" w:rsidP="00645BE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89" w:type="dxa"/>
            <w:gridSpan w:val="3"/>
          </w:tcPr>
          <w:p w14:paraId="526B0D71" w14:textId="7873D0E0" w:rsidR="00EE3FA5" w:rsidRPr="00427145" w:rsidRDefault="00EE3FA5" w:rsidP="00EE3FA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E5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 xml:space="preserve">Calibrate multimeter </w:t>
            </w:r>
          </w:p>
          <w:p w14:paraId="6D0C5A22" w14:textId="77777777" w:rsidR="00EE3FA5" w:rsidRPr="00427145" w:rsidRDefault="00EE3FA5" w:rsidP="00645BE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674AA" w:rsidRPr="00427145" w14:paraId="206C80A0" w14:textId="77777777" w:rsidTr="0069421C">
        <w:trPr>
          <w:trHeight w:val="296"/>
          <w:jc w:val="center"/>
        </w:trPr>
        <w:tc>
          <w:tcPr>
            <w:tcW w:w="10117" w:type="dxa"/>
            <w:gridSpan w:val="5"/>
          </w:tcPr>
          <w:p w14:paraId="46C13B9A" w14:textId="77777777" w:rsidR="00C674AA" w:rsidRPr="00427145" w:rsidRDefault="00C674AA" w:rsidP="00645BE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F. Diagnose Electrical Fault in Generator</w:t>
            </w:r>
          </w:p>
          <w:p w14:paraId="4C70DA1E" w14:textId="77777777" w:rsidR="00C674AA" w:rsidRPr="00427145" w:rsidRDefault="00C674AA" w:rsidP="00645BE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E3FA5" w:rsidRPr="00427145" w14:paraId="2163D0D6" w14:textId="77777777" w:rsidTr="003F5978">
        <w:trPr>
          <w:trHeight w:val="548"/>
          <w:jc w:val="center"/>
        </w:trPr>
        <w:tc>
          <w:tcPr>
            <w:tcW w:w="3192" w:type="dxa"/>
          </w:tcPr>
          <w:p w14:paraId="57D1DCC1" w14:textId="0B915D33" w:rsidR="00EE3FA5" w:rsidRPr="00427145" w:rsidRDefault="00EE3FA5" w:rsidP="00EE3FA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427145">
              <w:rPr>
                <w:rFonts w:ascii="Arial" w:hAnsi="Arial" w:cs="Arial"/>
                <w:color w:val="000000"/>
              </w:rPr>
              <w:t>F1</w:t>
            </w:r>
            <w:r w:rsidRPr="00427145">
              <w:rPr>
                <w:rFonts w:ascii="Arial" w:hAnsi="Arial" w:cs="Arial"/>
                <w:b/>
                <w:bCs/>
                <w:color w:val="000000"/>
              </w:rPr>
              <w:t xml:space="preserve">. </w:t>
            </w:r>
            <w:r w:rsidRPr="00427145">
              <w:rPr>
                <w:rFonts w:ascii="Arial" w:hAnsi="Arial" w:cs="Arial"/>
                <w:color w:val="000000"/>
              </w:rPr>
              <w:t>Inspect/ service Ignition system</w:t>
            </w:r>
          </w:p>
          <w:p w14:paraId="3EAF692A" w14:textId="77777777" w:rsidR="00EE3FA5" w:rsidRPr="00427145" w:rsidRDefault="00EE3FA5" w:rsidP="00645BE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4" w:type="dxa"/>
            <w:gridSpan w:val="3"/>
          </w:tcPr>
          <w:p w14:paraId="43B02F67" w14:textId="1BEC6D29" w:rsidR="00EE3FA5" w:rsidRPr="00427145" w:rsidRDefault="00EE3FA5" w:rsidP="00EE3FA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427145">
              <w:rPr>
                <w:rFonts w:ascii="Arial" w:hAnsi="Arial" w:cs="Arial"/>
                <w:color w:val="000000"/>
              </w:rPr>
              <w:t>F2</w:t>
            </w:r>
            <w:r w:rsidRPr="00427145">
              <w:rPr>
                <w:rFonts w:ascii="Arial" w:hAnsi="Arial" w:cs="Arial"/>
                <w:b/>
                <w:bCs/>
                <w:color w:val="000000"/>
              </w:rPr>
              <w:t>.</w:t>
            </w:r>
            <w:r w:rsidR="003F5978" w:rsidRPr="00427145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427145">
              <w:rPr>
                <w:rFonts w:ascii="Arial" w:hAnsi="Arial" w:cs="Arial"/>
                <w:color w:val="000000"/>
              </w:rPr>
              <w:t>Inspect / service alternator</w:t>
            </w:r>
          </w:p>
          <w:p w14:paraId="5859CBE6" w14:textId="77777777" w:rsidR="00EE3FA5" w:rsidRPr="00427145" w:rsidRDefault="00EE3FA5" w:rsidP="00EE3FA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1" w:type="dxa"/>
          </w:tcPr>
          <w:p w14:paraId="07F01BB6" w14:textId="2DDBB190" w:rsidR="00EE3FA5" w:rsidRPr="00427145" w:rsidRDefault="00EE3FA5" w:rsidP="003F5978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427145">
              <w:rPr>
                <w:rFonts w:ascii="Arial" w:hAnsi="Arial" w:cs="Arial"/>
                <w:color w:val="000000"/>
              </w:rPr>
              <w:t>F3</w:t>
            </w:r>
            <w:r w:rsidRPr="00427145">
              <w:rPr>
                <w:rFonts w:ascii="Arial" w:hAnsi="Arial" w:cs="Arial"/>
                <w:b/>
                <w:bCs/>
                <w:color w:val="000000"/>
              </w:rPr>
              <w:t xml:space="preserve">.  </w:t>
            </w:r>
            <w:r w:rsidRPr="00427145">
              <w:rPr>
                <w:rFonts w:ascii="Arial" w:hAnsi="Arial" w:cs="Arial"/>
                <w:color w:val="000000"/>
              </w:rPr>
              <w:t>Inspect/ service warning</w:t>
            </w:r>
          </w:p>
        </w:tc>
      </w:tr>
      <w:tr w:rsidR="00EE3FA5" w:rsidRPr="00427145" w14:paraId="26FC15FF" w14:textId="77777777" w:rsidTr="0069421C">
        <w:trPr>
          <w:trHeight w:val="413"/>
          <w:jc w:val="center"/>
        </w:trPr>
        <w:tc>
          <w:tcPr>
            <w:tcW w:w="5028" w:type="dxa"/>
            <w:gridSpan w:val="2"/>
          </w:tcPr>
          <w:p w14:paraId="1733A73B" w14:textId="77777777" w:rsidR="00EE3FA5" w:rsidRPr="00427145" w:rsidRDefault="00EE3FA5" w:rsidP="00EE3FA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427145">
              <w:rPr>
                <w:rFonts w:ascii="Arial" w:hAnsi="Arial" w:cs="Arial"/>
                <w:color w:val="000000"/>
              </w:rPr>
              <w:t>F4</w:t>
            </w:r>
            <w:r w:rsidRPr="00427145">
              <w:rPr>
                <w:rFonts w:ascii="Arial" w:hAnsi="Arial" w:cs="Arial"/>
                <w:b/>
                <w:bCs/>
                <w:color w:val="000000"/>
              </w:rPr>
              <w:t xml:space="preserve">.  </w:t>
            </w:r>
            <w:r w:rsidRPr="00427145">
              <w:rPr>
                <w:rFonts w:ascii="Arial" w:hAnsi="Arial" w:cs="Arial"/>
                <w:color w:val="000000"/>
              </w:rPr>
              <w:t>Inspect/ service charging system</w:t>
            </w:r>
          </w:p>
          <w:p w14:paraId="3EB6BC1D" w14:textId="77777777" w:rsidR="00EE3FA5" w:rsidRPr="00427145" w:rsidRDefault="00EE3FA5" w:rsidP="00645BE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89" w:type="dxa"/>
            <w:gridSpan w:val="3"/>
          </w:tcPr>
          <w:p w14:paraId="2E3BBD31" w14:textId="77777777" w:rsidR="00EE3FA5" w:rsidRPr="00427145" w:rsidRDefault="00EE3FA5" w:rsidP="00EE3FA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F5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Troubleshoot wiring</w:t>
            </w:r>
          </w:p>
          <w:p w14:paraId="666E0D2B" w14:textId="77777777" w:rsidR="00EE3FA5" w:rsidRPr="00427145" w:rsidRDefault="00EE3FA5" w:rsidP="00645BE3">
            <w:pPr>
              <w:spacing w:after="0" w:line="240" w:lineRule="auto"/>
              <w:ind w:left="120" w:hangingChars="50" w:hanging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C06BE" w:rsidRPr="00427145" w14:paraId="67231A1A" w14:textId="77777777" w:rsidTr="00427145">
        <w:trPr>
          <w:trHeight w:val="377"/>
          <w:jc w:val="center"/>
        </w:trPr>
        <w:tc>
          <w:tcPr>
            <w:tcW w:w="10117" w:type="dxa"/>
            <w:gridSpan w:val="5"/>
          </w:tcPr>
          <w:p w14:paraId="4B326395" w14:textId="19FC339D" w:rsidR="000C06BE" w:rsidRPr="00427145" w:rsidRDefault="000C06BE" w:rsidP="00427145">
            <w:pPr>
              <w:spacing w:line="240" w:lineRule="auto"/>
              <w:ind w:left="120" w:hangingChars="50" w:hanging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27145"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  <w:t xml:space="preserve">  I. Carryout Protection of Distribution and Transmission System</w:t>
            </w:r>
          </w:p>
        </w:tc>
      </w:tr>
      <w:tr w:rsidR="00584EFA" w:rsidRPr="00427145" w14:paraId="3FE7426D" w14:textId="77777777" w:rsidTr="00584EFA">
        <w:trPr>
          <w:trHeight w:val="1169"/>
          <w:jc w:val="center"/>
        </w:trPr>
        <w:tc>
          <w:tcPr>
            <w:tcW w:w="3192" w:type="dxa"/>
          </w:tcPr>
          <w:p w14:paraId="20AC3A3E" w14:textId="0649F45D" w:rsidR="00584EFA" w:rsidRPr="00427145" w:rsidRDefault="00584EFA" w:rsidP="00EE3FA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I1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 xml:space="preserve"> Install relay for protection</w:t>
            </w:r>
          </w:p>
          <w:p w14:paraId="07934B91" w14:textId="77777777" w:rsidR="00584EFA" w:rsidRPr="00427145" w:rsidRDefault="00584EFA" w:rsidP="00645BE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4" w:type="dxa"/>
            <w:gridSpan w:val="3"/>
          </w:tcPr>
          <w:p w14:paraId="50ED2D00" w14:textId="77777777" w:rsidR="00584EFA" w:rsidRPr="00427145" w:rsidRDefault="00584EFA" w:rsidP="00EE3FA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I2. Perform operations of relay</w:t>
            </w:r>
          </w:p>
          <w:p w14:paraId="38DC4F1E" w14:textId="77777777" w:rsidR="00584EFA" w:rsidRPr="00427145" w:rsidRDefault="00584EFA" w:rsidP="00EE3FA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1" w:type="dxa"/>
          </w:tcPr>
          <w:p w14:paraId="1DAE5D0F" w14:textId="77777777" w:rsidR="00584EFA" w:rsidRPr="00427145" w:rsidRDefault="00584EFA" w:rsidP="00EE3FA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I3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 xml:space="preserve"> Perform troubleshooting of relay</w:t>
            </w:r>
          </w:p>
          <w:p w14:paraId="76D40C42" w14:textId="77777777" w:rsidR="00584EFA" w:rsidRPr="00427145" w:rsidRDefault="00584EFA" w:rsidP="00645BE3">
            <w:pPr>
              <w:spacing w:after="0" w:line="240" w:lineRule="auto"/>
              <w:ind w:left="120" w:hangingChars="50" w:hanging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584EFA" w:rsidRPr="00427145" w14:paraId="1702D3BF" w14:textId="77777777" w:rsidTr="00584EFA">
        <w:trPr>
          <w:trHeight w:val="1088"/>
          <w:jc w:val="center"/>
        </w:trPr>
        <w:tc>
          <w:tcPr>
            <w:tcW w:w="3192" w:type="dxa"/>
          </w:tcPr>
          <w:p w14:paraId="60A87C88" w14:textId="1932E088" w:rsidR="00584EFA" w:rsidRPr="00427145" w:rsidRDefault="00CF27E0" w:rsidP="00EE3FA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I4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 xml:space="preserve"> Carry out bus bar protection</w:t>
            </w:r>
          </w:p>
          <w:p w14:paraId="160E585C" w14:textId="717C5B96" w:rsidR="00584EFA" w:rsidRPr="00427145" w:rsidRDefault="00584EFA" w:rsidP="00EE3FA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4" w:type="dxa"/>
            <w:gridSpan w:val="3"/>
          </w:tcPr>
          <w:p w14:paraId="12BF3BEB" w14:textId="39C6EDFD" w:rsidR="00584EFA" w:rsidRPr="00427145" w:rsidRDefault="00CF27E0" w:rsidP="00EE3FA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I5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 xml:space="preserve"> Carry out protection of power transformer</w:t>
            </w:r>
          </w:p>
          <w:p w14:paraId="7514EED5" w14:textId="77777777" w:rsidR="00584EFA" w:rsidRPr="00427145" w:rsidRDefault="00584EFA" w:rsidP="00EE3FA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1" w:type="dxa"/>
          </w:tcPr>
          <w:p w14:paraId="2E7A18FA" w14:textId="43C45507" w:rsidR="00584EFA" w:rsidRPr="00427145" w:rsidRDefault="00CF27E0" w:rsidP="00EE3FA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7145">
              <w:rPr>
                <w:rFonts w:ascii="Arial" w:hAnsi="Arial" w:cs="Arial"/>
                <w:sz w:val="24"/>
                <w:szCs w:val="24"/>
              </w:rPr>
              <w:t>I6</w:t>
            </w:r>
            <w:r w:rsidRPr="00427145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 w:rsidRPr="00427145">
              <w:rPr>
                <w:rFonts w:ascii="Arial" w:hAnsi="Arial" w:cs="Arial"/>
                <w:sz w:val="24"/>
                <w:szCs w:val="24"/>
              </w:rPr>
              <w:t xml:space="preserve"> Install grounding equipment of substation/trans mission lines</w:t>
            </w:r>
          </w:p>
          <w:p w14:paraId="3F1B57C4" w14:textId="77777777" w:rsidR="00584EFA" w:rsidRPr="00427145" w:rsidRDefault="00584EFA" w:rsidP="00EE3FA5">
            <w:pPr>
              <w:spacing w:after="0" w:line="240" w:lineRule="auto"/>
              <w:ind w:left="120" w:hangingChars="50" w:hanging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EE3FA5" w:rsidRPr="00427145" w14:paraId="408E4841" w14:textId="77777777" w:rsidTr="0069421C">
        <w:trPr>
          <w:trHeight w:val="332"/>
          <w:jc w:val="center"/>
        </w:trPr>
        <w:tc>
          <w:tcPr>
            <w:tcW w:w="10117" w:type="dxa"/>
            <w:gridSpan w:val="5"/>
          </w:tcPr>
          <w:p w14:paraId="12C23C41" w14:textId="2E188455" w:rsidR="00EE3FA5" w:rsidRPr="00427145" w:rsidRDefault="00EE3FA5" w:rsidP="00427145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27145"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  <w:t>J. Install Turbine</w:t>
            </w:r>
          </w:p>
        </w:tc>
      </w:tr>
      <w:tr w:rsidR="00584EFA" w:rsidRPr="00427145" w14:paraId="0F11EDA4" w14:textId="77777777" w:rsidTr="006823DC">
        <w:trPr>
          <w:trHeight w:val="1169"/>
          <w:jc w:val="center"/>
        </w:trPr>
        <w:tc>
          <w:tcPr>
            <w:tcW w:w="3192" w:type="dxa"/>
          </w:tcPr>
          <w:p w14:paraId="3046BB0F" w14:textId="4E7925C4" w:rsidR="00584EFA" w:rsidRPr="00427145" w:rsidRDefault="00CF27E0" w:rsidP="00584EF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J1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Verify foundation layout</w:t>
            </w:r>
          </w:p>
          <w:p w14:paraId="3A1AADB5" w14:textId="77777777" w:rsidR="00584EFA" w:rsidRPr="00427145" w:rsidRDefault="00584EFA" w:rsidP="00EE3FA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4" w:type="dxa"/>
            <w:gridSpan w:val="3"/>
          </w:tcPr>
          <w:p w14:paraId="7A8E1AB0" w14:textId="0590F128" w:rsidR="00584EFA" w:rsidRPr="00427145" w:rsidRDefault="00CF27E0" w:rsidP="00584E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J2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 xml:space="preserve"> Assemble hydro turbine </w:t>
            </w:r>
          </w:p>
          <w:p w14:paraId="4B91BFA8" w14:textId="77777777" w:rsidR="00584EFA" w:rsidRPr="00427145" w:rsidRDefault="00584EFA" w:rsidP="00584E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1" w:type="dxa"/>
          </w:tcPr>
          <w:p w14:paraId="40CECEFB" w14:textId="77777777" w:rsidR="00584EFA" w:rsidRPr="00427145" w:rsidRDefault="00584EFA" w:rsidP="00584EF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J3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Perform mechanical couplings</w:t>
            </w:r>
          </w:p>
          <w:p w14:paraId="3172757C" w14:textId="277CBEAA" w:rsidR="00584EFA" w:rsidRPr="00427145" w:rsidRDefault="00584EFA" w:rsidP="00584EFA">
            <w:pPr>
              <w:spacing w:after="0" w:line="240" w:lineRule="auto"/>
              <w:ind w:left="120" w:hangingChars="50" w:hanging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84EFA" w:rsidRPr="00427145" w14:paraId="5D0CAEF6" w14:textId="77777777" w:rsidTr="00B642E3">
        <w:trPr>
          <w:trHeight w:val="1169"/>
          <w:jc w:val="center"/>
        </w:trPr>
        <w:tc>
          <w:tcPr>
            <w:tcW w:w="3192" w:type="dxa"/>
          </w:tcPr>
          <w:p w14:paraId="569AFF27" w14:textId="1480FC14" w:rsidR="00584EFA" w:rsidRPr="00427145" w:rsidRDefault="00CF27E0" w:rsidP="00584E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J4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Perform alignment and calibration of turbine</w:t>
            </w:r>
          </w:p>
        </w:tc>
        <w:tc>
          <w:tcPr>
            <w:tcW w:w="3944" w:type="dxa"/>
            <w:gridSpan w:val="3"/>
          </w:tcPr>
          <w:p w14:paraId="548E2889" w14:textId="55E179A4" w:rsidR="00584EFA" w:rsidRPr="00427145" w:rsidRDefault="00CF27E0" w:rsidP="00584EF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J5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Perform testing and commissioning</w:t>
            </w:r>
          </w:p>
          <w:p w14:paraId="65E88304" w14:textId="77777777" w:rsidR="00584EFA" w:rsidRPr="00427145" w:rsidRDefault="00584EFA" w:rsidP="00584E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1" w:type="dxa"/>
          </w:tcPr>
          <w:p w14:paraId="2082178B" w14:textId="77777777" w:rsidR="00584EFA" w:rsidRPr="00427145" w:rsidRDefault="00584EFA" w:rsidP="00584EF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J6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. </w:t>
            </w:r>
          </w:p>
          <w:p w14:paraId="39CDE5AC" w14:textId="77777777" w:rsidR="00584EFA" w:rsidRPr="00427145" w:rsidRDefault="00584EFA" w:rsidP="00584E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Perform inspection and documentation</w:t>
            </w:r>
          </w:p>
          <w:p w14:paraId="23F73082" w14:textId="77777777" w:rsidR="00584EFA" w:rsidRPr="00427145" w:rsidRDefault="00584EFA" w:rsidP="00584EFA">
            <w:pPr>
              <w:spacing w:after="0" w:line="240" w:lineRule="auto"/>
              <w:ind w:left="120" w:hangingChars="50" w:hanging="1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84EFA" w:rsidRPr="00427145" w14:paraId="6D8F05BA" w14:textId="77777777" w:rsidTr="00BA4643">
        <w:trPr>
          <w:trHeight w:val="467"/>
          <w:jc w:val="center"/>
        </w:trPr>
        <w:tc>
          <w:tcPr>
            <w:tcW w:w="10117" w:type="dxa"/>
            <w:gridSpan w:val="5"/>
          </w:tcPr>
          <w:p w14:paraId="38353DC2" w14:textId="40231137" w:rsidR="00584EFA" w:rsidRPr="00427145" w:rsidRDefault="00584EFA" w:rsidP="00584EFA">
            <w:pPr>
              <w:spacing w:line="240" w:lineRule="auto"/>
              <w:ind w:left="120" w:hangingChars="50" w:hanging="12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145"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  <w:t>K. Install Generator</w:t>
            </w:r>
          </w:p>
        </w:tc>
      </w:tr>
      <w:tr w:rsidR="00584EFA" w:rsidRPr="00427145" w14:paraId="0C08E38F" w14:textId="77777777" w:rsidTr="0069421C">
        <w:trPr>
          <w:trHeight w:val="971"/>
          <w:jc w:val="center"/>
        </w:trPr>
        <w:tc>
          <w:tcPr>
            <w:tcW w:w="3192" w:type="dxa"/>
          </w:tcPr>
          <w:p w14:paraId="7AE57FA4" w14:textId="77777777" w:rsidR="00584EFA" w:rsidRPr="00427145" w:rsidRDefault="00584EFA" w:rsidP="00584EF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K1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. </w:t>
            </w:r>
          </w:p>
          <w:p w14:paraId="14E53099" w14:textId="2AC5A206" w:rsidR="00584EFA" w:rsidRPr="00427145" w:rsidRDefault="00584EFA" w:rsidP="00584E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Verify foundation layout</w:t>
            </w:r>
          </w:p>
          <w:p w14:paraId="200A70F0" w14:textId="77777777" w:rsidR="00584EFA" w:rsidRPr="00427145" w:rsidRDefault="00584EFA" w:rsidP="00584E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4" w:type="dxa"/>
            <w:gridSpan w:val="3"/>
          </w:tcPr>
          <w:p w14:paraId="32F5D3BF" w14:textId="77777777" w:rsidR="00584EFA" w:rsidRPr="00427145" w:rsidRDefault="00584EFA" w:rsidP="00584EF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K2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. </w:t>
            </w:r>
          </w:p>
          <w:p w14:paraId="1BC9021B" w14:textId="77777777" w:rsidR="00584EFA" w:rsidRPr="00427145" w:rsidRDefault="00584EFA" w:rsidP="00584E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Perform A.C generator coupling</w:t>
            </w:r>
          </w:p>
          <w:p w14:paraId="22175BC0" w14:textId="77777777" w:rsidR="00584EFA" w:rsidRPr="00427145" w:rsidRDefault="00584EFA" w:rsidP="00584E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1" w:type="dxa"/>
          </w:tcPr>
          <w:p w14:paraId="07601976" w14:textId="77777777" w:rsidR="00584EFA" w:rsidRPr="00427145" w:rsidRDefault="00584EFA" w:rsidP="00584E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 xml:space="preserve">K3. </w:t>
            </w:r>
          </w:p>
          <w:p w14:paraId="0CBD84C2" w14:textId="0B4F2EE5" w:rsidR="00584EFA" w:rsidRPr="00427145" w:rsidRDefault="00584EFA" w:rsidP="00584E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 xml:space="preserve">Perform </w:t>
            </w:r>
            <w:r w:rsidR="00CF27E0" w:rsidRPr="00427145">
              <w:rPr>
                <w:rFonts w:ascii="Arial" w:hAnsi="Arial" w:cs="Arial"/>
                <w:color w:val="000000"/>
                <w:sz w:val="24"/>
                <w:szCs w:val="24"/>
              </w:rPr>
              <w:t>a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lignment and calibration of generator</w:t>
            </w:r>
          </w:p>
          <w:p w14:paraId="75279EED" w14:textId="3743CDCD" w:rsidR="00584EFA" w:rsidRPr="00427145" w:rsidRDefault="00584EFA" w:rsidP="00584EFA">
            <w:pPr>
              <w:spacing w:after="0" w:line="240" w:lineRule="auto"/>
              <w:ind w:left="120" w:hangingChars="50" w:hanging="1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84EFA" w:rsidRPr="00427145" w14:paraId="32445918" w14:textId="77777777" w:rsidTr="0069421C">
        <w:trPr>
          <w:trHeight w:val="620"/>
          <w:jc w:val="center"/>
        </w:trPr>
        <w:tc>
          <w:tcPr>
            <w:tcW w:w="5028" w:type="dxa"/>
            <w:gridSpan w:val="2"/>
          </w:tcPr>
          <w:p w14:paraId="53152CB3" w14:textId="77777777" w:rsidR="00584EFA" w:rsidRPr="00427145" w:rsidRDefault="00584EFA" w:rsidP="00584EFA">
            <w:pPr>
              <w:spacing w:after="0" w:line="240" w:lineRule="auto"/>
              <w:ind w:left="120" w:hangingChars="50" w:hanging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K4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. </w:t>
            </w:r>
          </w:p>
          <w:p w14:paraId="0AF1D1A4" w14:textId="4D4914C7" w:rsidR="00584EFA" w:rsidRPr="00427145" w:rsidRDefault="00584EFA" w:rsidP="00584E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Make electrical connections</w:t>
            </w:r>
          </w:p>
        </w:tc>
        <w:tc>
          <w:tcPr>
            <w:tcW w:w="5089" w:type="dxa"/>
            <w:gridSpan w:val="3"/>
          </w:tcPr>
          <w:p w14:paraId="2929EA4B" w14:textId="77777777" w:rsidR="00584EFA" w:rsidRPr="00427145" w:rsidRDefault="00584EFA" w:rsidP="00584E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K5.</w:t>
            </w:r>
          </w:p>
          <w:p w14:paraId="480E0B99" w14:textId="121CCD50" w:rsidR="00584EFA" w:rsidRPr="00427145" w:rsidRDefault="00584EFA" w:rsidP="00584E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 xml:space="preserve">Perform </w:t>
            </w:r>
            <w:r w:rsidR="00CF27E0" w:rsidRPr="00427145">
              <w:rPr>
                <w:rFonts w:ascii="Arial" w:hAnsi="Arial" w:cs="Arial"/>
                <w:color w:val="000000"/>
                <w:sz w:val="24"/>
                <w:szCs w:val="24"/>
              </w:rPr>
              <w:t>t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esting and commissioning</w:t>
            </w:r>
          </w:p>
          <w:p w14:paraId="106FF630" w14:textId="77777777" w:rsidR="00584EFA" w:rsidRPr="00427145" w:rsidRDefault="00584EFA" w:rsidP="00584EFA">
            <w:pPr>
              <w:spacing w:after="0" w:line="240" w:lineRule="auto"/>
              <w:ind w:left="120" w:hangingChars="50" w:hanging="1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84EFA" w:rsidRPr="00427145" w14:paraId="6C0046E4" w14:textId="77777777" w:rsidTr="0069421C">
        <w:trPr>
          <w:trHeight w:val="143"/>
          <w:jc w:val="center"/>
        </w:trPr>
        <w:tc>
          <w:tcPr>
            <w:tcW w:w="10117" w:type="dxa"/>
            <w:gridSpan w:val="5"/>
          </w:tcPr>
          <w:p w14:paraId="4C2CC14B" w14:textId="3808CDA8" w:rsidR="00584EFA" w:rsidRPr="00427145" w:rsidRDefault="00584EFA" w:rsidP="00584EFA">
            <w:pPr>
              <w:spacing w:line="240" w:lineRule="auto"/>
              <w:ind w:left="120" w:hangingChars="50" w:hanging="12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145"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  <w:t>L. Control MHP plant shutdown for emergency standby electrical systems</w:t>
            </w:r>
          </w:p>
        </w:tc>
      </w:tr>
      <w:tr w:rsidR="00584EFA" w:rsidRPr="00427145" w14:paraId="7C503F16" w14:textId="77777777" w:rsidTr="00584EFA">
        <w:trPr>
          <w:trHeight w:val="1169"/>
          <w:jc w:val="center"/>
        </w:trPr>
        <w:tc>
          <w:tcPr>
            <w:tcW w:w="3192" w:type="dxa"/>
          </w:tcPr>
          <w:p w14:paraId="5703650D" w14:textId="66D0700D" w:rsidR="00584EFA" w:rsidRPr="00427145" w:rsidRDefault="00584EFA" w:rsidP="00584EF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L1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Prepare emergency standby electrical system</w:t>
            </w:r>
          </w:p>
          <w:p w14:paraId="61AC8134" w14:textId="77777777" w:rsidR="00584EFA" w:rsidRPr="00427145" w:rsidRDefault="00584EFA" w:rsidP="00584E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6" w:type="dxa"/>
          </w:tcPr>
          <w:p w14:paraId="3848964A" w14:textId="5B30E1C1" w:rsidR="00584EFA" w:rsidRPr="00427145" w:rsidRDefault="00584EFA" w:rsidP="00584EF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L2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Shut down and isolate emergency standby electrical system</w:t>
            </w:r>
          </w:p>
          <w:p w14:paraId="31E582C8" w14:textId="77777777" w:rsidR="00584EFA" w:rsidRPr="00427145" w:rsidRDefault="00584EFA" w:rsidP="00584E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gridSpan w:val="2"/>
          </w:tcPr>
          <w:p w14:paraId="53BA644E" w14:textId="52A2B48B" w:rsidR="00584EFA" w:rsidRPr="00427145" w:rsidRDefault="00584EFA" w:rsidP="00584EF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L3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Service emergency standby electrical system</w:t>
            </w:r>
          </w:p>
          <w:p w14:paraId="4CD6F2CB" w14:textId="77777777" w:rsidR="00584EFA" w:rsidRPr="00427145" w:rsidRDefault="00584EFA" w:rsidP="00584E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1" w:type="dxa"/>
          </w:tcPr>
          <w:p w14:paraId="0FBF9254" w14:textId="14078EF1" w:rsidR="00584EFA" w:rsidRPr="00427145" w:rsidRDefault="00584EFA" w:rsidP="00584EF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L4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 xml:space="preserve">Monitor emergency standby electrical system and </w:t>
            </w:r>
            <w:r w:rsidR="00427145" w:rsidRPr="00427145">
              <w:rPr>
                <w:rFonts w:ascii="Arial" w:hAnsi="Arial" w:cs="Arial"/>
                <w:color w:val="000000"/>
                <w:sz w:val="24"/>
                <w:szCs w:val="24"/>
              </w:rPr>
              <w:t>stabilize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 xml:space="preserve"> transient condition</w:t>
            </w:r>
          </w:p>
          <w:p w14:paraId="6D2D422A" w14:textId="77777777" w:rsidR="00584EFA" w:rsidRPr="00427145" w:rsidRDefault="00584EFA" w:rsidP="00584EFA">
            <w:pPr>
              <w:spacing w:after="0" w:line="240" w:lineRule="auto"/>
              <w:ind w:left="120" w:hangingChars="50" w:hanging="1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84EFA" w:rsidRPr="00427145" w14:paraId="197CB325" w14:textId="77777777" w:rsidTr="0069421C">
        <w:trPr>
          <w:trHeight w:val="341"/>
          <w:jc w:val="center"/>
        </w:trPr>
        <w:tc>
          <w:tcPr>
            <w:tcW w:w="10117" w:type="dxa"/>
            <w:gridSpan w:val="5"/>
          </w:tcPr>
          <w:p w14:paraId="250705F8" w14:textId="638F3875" w:rsidR="00584EFA" w:rsidRPr="00427145" w:rsidRDefault="00584EFA" w:rsidP="00584EFA">
            <w:pPr>
              <w:spacing w:after="0" w:line="240" w:lineRule="auto"/>
              <w:ind w:left="120" w:hangingChars="50" w:hanging="12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145"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  <w:t>M. Analyze faults in MHP plant operation</w:t>
            </w:r>
          </w:p>
        </w:tc>
      </w:tr>
      <w:tr w:rsidR="00584EFA" w:rsidRPr="00427145" w14:paraId="338299EF" w14:textId="77777777" w:rsidTr="00584EFA">
        <w:trPr>
          <w:trHeight w:val="1169"/>
          <w:jc w:val="center"/>
        </w:trPr>
        <w:tc>
          <w:tcPr>
            <w:tcW w:w="3192" w:type="dxa"/>
          </w:tcPr>
          <w:p w14:paraId="43E43769" w14:textId="5968271D" w:rsidR="00584EFA" w:rsidRPr="00427145" w:rsidRDefault="00584EFA" w:rsidP="00584EF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02359">
              <w:rPr>
                <w:rFonts w:ascii="Arial" w:hAnsi="Arial" w:cs="Arial"/>
                <w:color w:val="000000"/>
                <w:sz w:val="24"/>
                <w:szCs w:val="24"/>
              </w:rPr>
              <w:t>M1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Diagnose faults in MHP plant</w:t>
            </w:r>
          </w:p>
          <w:p w14:paraId="266D943E" w14:textId="77777777" w:rsidR="00584EFA" w:rsidRPr="00427145" w:rsidRDefault="00584EFA" w:rsidP="00584E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6" w:type="dxa"/>
          </w:tcPr>
          <w:p w14:paraId="252E9F99" w14:textId="21D5AE16" w:rsidR="00584EFA" w:rsidRPr="00427145" w:rsidRDefault="00584EFA" w:rsidP="00584EF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02359">
              <w:rPr>
                <w:rFonts w:ascii="Arial" w:hAnsi="Arial" w:cs="Arial"/>
                <w:color w:val="000000"/>
                <w:sz w:val="24"/>
                <w:szCs w:val="24"/>
              </w:rPr>
              <w:t>M2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Test plant and auxiliary equipment operation</w:t>
            </w:r>
          </w:p>
          <w:p w14:paraId="54DCDB40" w14:textId="77777777" w:rsidR="00584EFA" w:rsidRPr="00427145" w:rsidRDefault="00584EFA" w:rsidP="00584E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gridSpan w:val="2"/>
          </w:tcPr>
          <w:p w14:paraId="08AD6C01" w14:textId="5A230551" w:rsidR="00584EFA" w:rsidRPr="00427145" w:rsidRDefault="00584EFA" w:rsidP="0069421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02359">
              <w:rPr>
                <w:rFonts w:ascii="Arial" w:hAnsi="Arial" w:cs="Arial"/>
                <w:color w:val="000000"/>
                <w:sz w:val="24"/>
                <w:szCs w:val="24"/>
              </w:rPr>
              <w:t>M3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Analyze plant and allied equipment faults</w:t>
            </w:r>
          </w:p>
          <w:p w14:paraId="37D40017" w14:textId="77777777" w:rsidR="00584EFA" w:rsidRPr="00427145" w:rsidRDefault="00584EFA" w:rsidP="00584E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1" w:type="dxa"/>
          </w:tcPr>
          <w:p w14:paraId="44300810" w14:textId="39E61ECD" w:rsidR="00584EFA" w:rsidRPr="00427145" w:rsidRDefault="00584EFA" w:rsidP="0069421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2359">
              <w:rPr>
                <w:rFonts w:ascii="Arial" w:hAnsi="Arial" w:cs="Arial"/>
                <w:color w:val="000000"/>
                <w:sz w:val="24"/>
                <w:szCs w:val="24"/>
              </w:rPr>
              <w:t>M4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 xml:space="preserve"> Prepare </w:t>
            </w:r>
            <w:r w:rsidR="00CF27E0" w:rsidRPr="00427145">
              <w:rPr>
                <w:rFonts w:ascii="Arial" w:hAnsi="Arial" w:cs="Arial"/>
                <w:color w:val="000000"/>
                <w:sz w:val="24"/>
                <w:szCs w:val="24"/>
              </w:rPr>
              <w:t>d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 xml:space="preserve">ocumentation of </w:t>
            </w:r>
            <w:r w:rsidR="00CF27E0" w:rsidRPr="00427145">
              <w:rPr>
                <w:rFonts w:ascii="Arial" w:hAnsi="Arial" w:cs="Arial"/>
                <w:color w:val="000000"/>
                <w:sz w:val="24"/>
                <w:szCs w:val="24"/>
              </w:rPr>
              <w:t>f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aults diagnosis</w:t>
            </w:r>
          </w:p>
          <w:p w14:paraId="5B144407" w14:textId="77777777" w:rsidR="00584EFA" w:rsidRPr="00427145" w:rsidRDefault="00584EFA" w:rsidP="00584EFA">
            <w:pPr>
              <w:spacing w:after="0" w:line="240" w:lineRule="auto"/>
              <w:ind w:left="120" w:hangingChars="50" w:hanging="1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84EFA" w:rsidRPr="00427145" w14:paraId="14DB484C" w14:textId="77777777" w:rsidTr="0069421C">
        <w:trPr>
          <w:trHeight w:val="386"/>
          <w:jc w:val="center"/>
        </w:trPr>
        <w:tc>
          <w:tcPr>
            <w:tcW w:w="10117" w:type="dxa"/>
            <w:gridSpan w:val="5"/>
          </w:tcPr>
          <w:p w14:paraId="3F8CBA7E" w14:textId="1E9469D6" w:rsidR="00584EFA" w:rsidRPr="00427145" w:rsidRDefault="00584EFA" w:rsidP="0069421C">
            <w:pPr>
              <w:spacing w:after="0" w:line="240" w:lineRule="auto"/>
              <w:ind w:left="120" w:hangingChars="50" w:hanging="12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145"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  <w:t>N. Carry out preventive maintenance procedures as part of MHPP operations</w:t>
            </w:r>
          </w:p>
        </w:tc>
      </w:tr>
      <w:tr w:rsidR="00584EFA" w:rsidRPr="00427145" w14:paraId="42BBA413" w14:textId="77777777" w:rsidTr="00584EFA">
        <w:trPr>
          <w:trHeight w:val="1169"/>
          <w:jc w:val="center"/>
        </w:trPr>
        <w:tc>
          <w:tcPr>
            <w:tcW w:w="3192" w:type="dxa"/>
          </w:tcPr>
          <w:p w14:paraId="1E312877" w14:textId="0AFBAE4E" w:rsidR="00584EFA" w:rsidRPr="00427145" w:rsidRDefault="00584EFA" w:rsidP="0069421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02359">
              <w:rPr>
                <w:rFonts w:ascii="Arial" w:hAnsi="Arial" w:cs="Arial"/>
                <w:color w:val="000000"/>
                <w:sz w:val="24"/>
                <w:szCs w:val="24"/>
              </w:rPr>
              <w:t>N1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Plan for preventive maintenance</w:t>
            </w:r>
          </w:p>
          <w:p w14:paraId="3B713AE4" w14:textId="77777777" w:rsidR="00584EFA" w:rsidRPr="00427145" w:rsidRDefault="00584EFA" w:rsidP="00584E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6" w:type="dxa"/>
          </w:tcPr>
          <w:p w14:paraId="5EEA1E31" w14:textId="61BFE313" w:rsidR="00584EFA" w:rsidRPr="00427145" w:rsidRDefault="00584EFA" w:rsidP="0069421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02359">
              <w:rPr>
                <w:rFonts w:ascii="Arial" w:hAnsi="Arial" w:cs="Arial"/>
                <w:color w:val="000000"/>
                <w:sz w:val="24"/>
                <w:szCs w:val="24"/>
              </w:rPr>
              <w:t>N2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  <w:r w:rsidR="0069421C"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Perform daily routine checks</w:t>
            </w:r>
          </w:p>
          <w:p w14:paraId="01ED07E9" w14:textId="77777777" w:rsidR="00584EFA" w:rsidRPr="00427145" w:rsidRDefault="00584EFA" w:rsidP="00584E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gridSpan w:val="2"/>
          </w:tcPr>
          <w:p w14:paraId="56952A25" w14:textId="2A23CE7A" w:rsidR="00584EFA" w:rsidRPr="00427145" w:rsidRDefault="00584EFA" w:rsidP="0069421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02359">
              <w:rPr>
                <w:rFonts w:ascii="Arial" w:hAnsi="Arial" w:cs="Arial"/>
                <w:color w:val="000000"/>
                <w:sz w:val="24"/>
                <w:szCs w:val="24"/>
              </w:rPr>
              <w:t>N3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Perform preventive maintenance</w:t>
            </w:r>
          </w:p>
          <w:p w14:paraId="7D552944" w14:textId="77777777" w:rsidR="00584EFA" w:rsidRPr="00427145" w:rsidRDefault="00584EFA" w:rsidP="00584EF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1" w:type="dxa"/>
          </w:tcPr>
          <w:p w14:paraId="20A45BA3" w14:textId="69A7C5CA" w:rsidR="00584EFA" w:rsidRPr="00427145" w:rsidRDefault="00584EFA" w:rsidP="0069421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02359">
              <w:rPr>
                <w:rFonts w:ascii="Arial" w:hAnsi="Arial" w:cs="Arial"/>
                <w:color w:val="000000"/>
                <w:sz w:val="24"/>
                <w:szCs w:val="24"/>
              </w:rPr>
              <w:t>N4</w:t>
            </w:r>
            <w:r w:rsidRPr="004271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 xml:space="preserve">Perform </w:t>
            </w:r>
            <w:r w:rsidR="00CF27E0" w:rsidRPr="00427145">
              <w:rPr>
                <w:rFonts w:ascii="Arial" w:hAnsi="Arial" w:cs="Arial"/>
                <w:color w:val="000000"/>
                <w:sz w:val="24"/>
                <w:szCs w:val="24"/>
              </w:rPr>
              <w:t>d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 xml:space="preserve">ocumentation of </w:t>
            </w:r>
            <w:r w:rsidR="00CF27E0" w:rsidRPr="00427145">
              <w:rPr>
                <w:rFonts w:ascii="Arial" w:hAnsi="Arial" w:cs="Arial"/>
                <w:color w:val="000000"/>
                <w:sz w:val="24"/>
                <w:szCs w:val="24"/>
              </w:rPr>
              <w:t>p</w:t>
            </w:r>
            <w:r w:rsidRPr="00427145">
              <w:rPr>
                <w:rFonts w:ascii="Arial" w:hAnsi="Arial" w:cs="Arial"/>
                <w:color w:val="000000"/>
                <w:sz w:val="24"/>
                <w:szCs w:val="24"/>
              </w:rPr>
              <w:t>reventive maintenance</w:t>
            </w:r>
          </w:p>
          <w:p w14:paraId="471D1BAD" w14:textId="77777777" w:rsidR="00584EFA" w:rsidRPr="00427145" w:rsidRDefault="00584EFA" w:rsidP="00584EFA">
            <w:pPr>
              <w:spacing w:after="0" w:line="240" w:lineRule="auto"/>
              <w:ind w:left="120" w:hangingChars="50" w:hanging="1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7B31EE91" w14:textId="77777777" w:rsidR="00AC3D32" w:rsidRPr="00427145" w:rsidRDefault="00AC3D32" w:rsidP="00645BE3">
      <w:pPr>
        <w:spacing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6BADFD3B" w14:textId="77777777" w:rsidR="0069421C" w:rsidRPr="00427145" w:rsidRDefault="0069421C" w:rsidP="00645BE3">
      <w:pPr>
        <w:spacing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7182C90C" w14:textId="77777777" w:rsidR="0069421C" w:rsidRPr="00427145" w:rsidRDefault="0069421C" w:rsidP="00645BE3">
      <w:pPr>
        <w:spacing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444750DC" w14:textId="77777777" w:rsidR="0069421C" w:rsidRPr="00427145" w:rsidRDefault="0069421C" w:rsidP="00645BE3">
      <w:pPr>
        <w:spacing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38C07493" w14:textId="77777777" w:rsidR="0069421C" w:rsidRPr="00427145" w:rsidRDefault="0069421C" w:rsidP="00645BE3">
      <w:pPr>
        <w:spacing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53FB37CD" w14:textId="77777777" w:rsidR="0069421C" w:rsidRPr="00427145" w:rsidRDefault="0069421C" w:rsidP="00645BE3">
      <w:pPr>
        <w:spacing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459A2DBB" w14:textId="3B6816D7" w:rsidR="00AC3D32" w:rsidRPr="00427145" w:rsidRDefault="00AC3D32" w:rsidP="00645BE3">
      <w:pPr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6147152F" w14:textId="77777777" w:rsidR="0069421C" w:rsidRPr="00427145" w:rsidRDefault="0069421C" w:rsidP="00645BE3">
      <w:pPr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6C7DE913" w14:textId="77777777" w:rsidR="0069421C" w:rsidRPr="00427145" w:rsidRDefault="0069421C" w:rsidP="00645BE3">
      <w:pPr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403259DF" w14:textId="77777777" w:rsidR="0069421C" w:rsidRPr="00427145" w:rsidRDefault="0069421C" w:rsidP="00645BE3">
      <w:pPr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54F79EDB" w14:textId="77777777" w:rsidR="0069421C" w:rsidRPr="00427145" w:rsidRDefault="0069421C" w:rsidP="00645BE3">
      <w:pPr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0FED9EBC" w14:textId="77777777" w:rsidR="0069421C" w:rsidRPr="00427145" w:rsidRDefault="0069421C" w:rsidP="00645BE3">
      <w:pPr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59C50094" w14:textId="77777777" w:rsidR="0069421C" w:rsidRPr="00427145" w:rsidRDefault="0069421C" w:rsidP="00645BE3">
      <w:pPr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161EBC49" w14:textId="77777777" w:rsidR="0069421C" w:rsidRPr="00427145" w:rsidRDefault="0069421C" w:rsidP="00645BE3">
      <w:pPr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4A2D812F" w14:textId="77777777" w:rsidR="0069421C" w:rsidRPr="00427145" w:rsidRDefault="0069421C" w:rsidP="00645BE3">
      <w:pPr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7BE26C89" w14:textId="77777777" w:rsidR="0069421C" w:rsidRPr="00427145" w:rsidRDefault="0069421C" w:rsidP="00645BE3">
      <w:pPr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73713341" w14:textId="77777777" w:rsidR="0069421C" w:rsidRDefault="0069421C" w:rsidP="00645BE3">
      <w:pPr>
        <w:spacing w:after="0" w:line="240" w:lineRule="auto"/>
        <w:rPr>
          <w:rFonts w:asciiTheme="minorBidi" w:hAnsiTheme="minorBidi"/>
          <w:b/>
          <w:color w:val="000000" w:themeColor="text1"/>
          <w:sz w:val="24"/>
          <w:szCs w:val="24"/>
        </w:rPr>
      </w:pPr>
    </w:p>
    <w:p w14:paraId="11956AAF" w14:textId="77777777" w:rsidR="0069421C" w:rsidRDefault="0069421C" w:rsidP="00645BE3">
      <w:pPr>
        <w:spacing w:after="0" w:line="240" w:lineRule="auto"/>
        <w:rPr>
          <w:rFonts w:asciiTheme="minorBidi" w:hAnsiTheme="minorBidi"/>
          <w:b/>
          <w:color w:val="000000" w:themeColor="text1"/>
          <w:sz w:val="24"/>
          <w:szCs w:val="24"/>
        </w:rPr>
      </w:pPr>
    </w:p>
    <w:p w14:paraId="755D1B96" w14:textId="77777777" w:rsidR="0069421C" w:rsidRDefault="0069421C" w:rsidP="00645BE3">
      <w:pPr>
        <w:spacing w:after="0" w:line="240" w:lineRule="auto"/>
        <w:rPr>
          <w:rFonts w:asciiTheme="minorBidi" w:hAnsiTheme="minorBidi"/>
          <w:b/>
          <w:color w:val="000000" w:themeColor="text1"/>
          <w:sz w:val="24"/>
          <w:szCs w:val="24"/>
        </w:rPr>
      </w:pPr>
    </w:p>
    <w:p w14:paraId="4291EA73" w14:textId="77777777" w:rsidR="0069421C" w:rsidRDefault="0069421C" w:rsidP="00645BE3">
      <w:pPr>
        <w:spacing w:after="0" w:line="240" w:lineRule="auto"/>
        <w:rPr>
          <w:rFonts w:asciiTheme="minorBidi" w:hAnsiTheme="minorBidi"/>
          <w:b/>
          <w:color w:val="000000" w:themeColor="text1"/>
          <w:sz w:val="24"/>
          <w:szCs w:val="24"/>
        </w:rPr>
      </w:pPr>
    </w:p>
    <w:p w14:paraId="7FEA80EC" w14:textId="77777777" w:rsidR="0069421C" w:rsidRDefault="0069421C" w:rsidP="00645BE3">
      <w:pPr>
        <w:spacing w:after="0" w:line="240" w:lineRule="auto"/>
        <w:rPr>
          <w:rFonts w:asciiTheme="minorBidi" w:hAnsiTheme="minorBidi"/>
          <w:b/>
          <w:color w:val="000000" w:themeColor="text1"/>
          <w:sz w:val="24"/>
          <w:szCs w:val="24"/>
        </w:rPr>
      </w:pPr>
    </w:p>
    <w:p w14:paraId="375D66E3" w14:textId="77777777" w:rsidR="0069421C" w:rsidRDefault="0069421C" w:rsidP="00645BE3">
      <w:pPr>
        <w:spacing w:after="0" w:line="240" w:lineRule="auto"/>
        <w:rPr>
          <w:rFonts w:asciiTheme="minorBidi" w:hAnsiTheme="minorBidi"/>
          <w:b/>
          <w:color w:val="000000" w:themeColor="text1"/>
          <w:sz w:val="24"/>
          <w:szCs w:val="24"/>
        </w:rPr>
      </w:pPr>
    </w:p>
    <w:p w14:paraId="7440BA54" w14:textId="77777777" w:rsidR="0069421C" w:rsidRDefault="0069421C" w:rsidP="00645BE3">
      <w:pPr>
        <w:spacing w:after="0" w:line="240" w:lineRule="auto"/>
        <w:rPr>
          <w:rFonts w:asciiTheme="minorBidi" w:hAnsiTheme="minorBidi"/>
          <w:b/>
          <w:color w:val="000000" w:themeColor="text1"/>
          <w:sz w:val="24"/>
          <w:szCs w:val="24"/>
        </w:rPr>
      </w:pPr>
    </w:p>
    <w:p w14:paraId="2B489AAB" w14:textId="77777777" w:rsidR="0069421C" w:rsidRDefault="0069421C" w:rsidP="00645BE3">
      <w:pPr>
        <w:spacing w:after="0" w:line="240" w:lineRule="auto"/>
        <w:rPr>
          <w:rFonts w:asciiTheme="minorBidi" w:hAnsiTheme="minorBidi"/>
          <w:b/>
          <w:color w:val="000000" w:themeColor="text1"/>
          <w:sz w:val="24"/>
          <w:szCs w:val="24"/>
        </w:rPr>
      </w:pPr>
    </w:p>
    <w:p w14:paraId="0A6F910B" w14:textId="77777777" w:rsidR="00AC3D32" w:rsidRDefault="00AC3D32" w:rsidP="00645BE3">
      <w:pPr>
        <w:spacing w:line="240" w:lineRule="auto"/>
        <w:rPr>
          <w:rFonts w:asciiTheme="minorBidi" w:hAnsiTheme="minorBidi"/>
          <w:color w:val="000000" w:themeColor="text1"/>
          <w:sz w:val="24"/>
          <w:szCs w:val="24"/>
        </w:rPr>
      </w:pPr>
    </w:p>
    <w:sectPr w:rsidR="00AC3D32">
      <w:footerReference w:type="default" r:id="rId9"/>
      <w:pgSz w:w="11907" w:h="16839"/>
      <w:pgMar w:top="1440" w:right="1134" w:bottom="1440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3BB8F" w14:textId="77777777" w:rsidR="00234529" w:rsidRDefault="00234529">
      <w:pPr>
        <w:spacing w:line="240" w:lineRule="auto"/>
      </w:pPr>
      <w:r>
        <w:separator/>
      </w:r>
    </w:p>
  </w:endnote>
  <w:endnote w:type="continuationSeparator" w:id="0">
    <w:p w14:paraId="597DACC7" w14:textId="77777777" w:rsidR="00234529" w:rsidRDefault="002345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69694" w14:textId="3E8F552E" w:rsidR="0069421C" w:rsidRPr="0069421C" w:rsidRDefault="00E9334F" w:rsidP="00CF27E0">
    <w:pPr>
      <w:tabs>
        <w:tab w:val="left" w:pos="4192"/>
      </w:tabs>
      <w:spacing w:line="240" w:lineRule="auto"/>
      <w:rPr>
        <w:rFonts w:asciiTheme="minorBidi" w:hAnsiTheme="minorBidi"/>
        <w:bCs/>
        <w:color w:val="000000" w:themeColor="text1"/>
      </w:rPr>
    </w:pPr>
    <w:r>
      <w:rPr>
        <w:rFonts w:asciiTheme="minorBidi" w:hAnsiTheme="minorBidi"/>
        <w:bCs/>
        <w:color w:val="000000" w:themeColor="text1"/>
      </w:rPr>
      <w:t xml:space="preserve">OP - </w:t>
    </w:r>
    <w:r w:rsidR="0069421C" w:rsidRPr="0069421C">
      <w:rPr>
        <w:rFonts w:asciiTheme="minorBidi" w:hAnsiTheme="minorBidi"/>
        <w:bCs/>
        <w:color w:val="000000" w:themeColor="text1"/>
      </w:rPr>
      <w:t xml:space="preserve">Micro Hydro Power Plant Technician </w:t>
    </w:r>
    <w:r w:rsidR="00CF27E0">
      <w:rPr>
        <w:rFonts w:asciiTheme="minorBidi" w:hAnsiTheme="minorBidi"/>
        <w:bCs/>
        <w:color w:val="000000" w:themeColor="text1"/>
      </w:rPr>
      <w:t>L</w:t>
    </w:r>
    <w:r w:rsidR="0069421C" w:rsidRPr="0069421C">
      <w:rPr>
        <w:rFonts w:asciiTheme="minorBidi" w:hAnsiTheme="minorBidi"/>
        <w:bCs/>
        <w:color w:val="000000" w:themeColor="text1"/>
      </w:rPr>
      <w:t>evel-4</w:t>
    </w:r>
  </w:p>
  <w:p w14:paraId="7117C106" w14:textId="77777777" w:rsidR="0069421C" w:rsidRDefault="0069421C" w:rsidP="0069421C">
    <w:pPr>
      <w:pStyle w:val="Footer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78F18" w14:textId="77777777" w:rsidR="00234529" w:rsidRDefault="00234529">
      <w:pPr>
        <w:spacing w:after="0"/>
      </w:pPr>
      <w:r>
        <w:separator/>
      </w:r>
    </w:p>
  </w:footnote>
  <w:footnote w:type="continuationSeparator" w:id="0">
    <w:p w14:paraId="33E668DD" w14:textId="77777777" w:rsidR="00234529" w:rsidRDefault="0023452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F1163"/>
    <w:multiLevelType w:val="singleLevel"/>
    <w:tmpl w:val="178F1163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21463788"/>
    <w:multiLevelType w:val="multilevel"/>
    <w:tmpl w:val="21463788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9DA1BC2"/>
    <w:multiLevelType w:val="multilevel"/>
    <w:tmpl w:val="39DA1B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F51029"/>
    <w:multiLevelType w:val="multilevel"/>
    <w:tmpl w:val="7CF5102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2764319">
    <w:abstractNumId w:val="3"/>
  </w:num>
  <w:num w:numId="2" w16cid:durableId="1830244137">
    <w:abstractNumId w:val="0"/>
  </w:num>
  <w:num w:numId="3" w16cid:durableId="1268081993">
    <w:abstractNumId w:val="1"/>
  </w:num>
  <w:num w:numId="4" w16cid:durableId="1001591667">
    <w:abstractNumId w:val="2"/>
  </w:num>
  <w:num w:numId="5" w16cid:durableId="3659834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7BF"/>
    <w:rsid w:val="00000535"/>
    <w:rsid w:val="0000208D"/>
    <w:rsid w:val="00003B64"/>
    <w:rsid w:val="00003E79"/>
    <w:rsid w:val="00004321"/>
    <w:rsid w:val="00004E9E"/>
    <w:rsid w:val="000057CC"/>
    <w:rsid w:val="000059FB"/>
    <w:rsid w:val="00005DE7"/>
    <w:rsid w:val="00007114"/>
    <w:rsid w:val="00007981"/>
    <w:rsid w:val="00011761"/>
    <w:rsid w:val="00011B7E"/>
    <w:rsid w:val="00013643"/>
    <w:rsid w:val="00015317"/>
    <w:rsid w:val="00016412"/>
    <w:rsid w:val="000205C4"/>
    <w:rsid w:val="00021F7E"/>
    <w:rsid w:val="00023A11"/>
    <w:rsid w:val="00024898"/>
    <w:rsid w:val="000258C4"/>
    <w:rsid w:val="00030E3C"/>
    <w:rsid w:val="00031589"/>
    <w:rsid w:val="00031914"/>
    <w:rsid w:val="00032198"/>
    <w:rsid w:val="000322E8"/>
    <w:rsid w:val="000326B6"/>
    <w:rsid w:val="00032FD3"/>
    <w:rsid w:val="00033AB8"/>
    <w:rsid w:val="00035FEB"/>
    <w:rsid w:val="00043F1F"/>
    <w:rsid w:val="00044B06"/>
    <w:rsid w:val="000474B6"/>
    <w:rsid w:val="000501AB"/>
    <w:rsid w:val="0005106A"/>
    <w:rsid w:val="00051D7D"/>
    <w:rsid w:val="000541C3"/>
    <w:rsid w:val="00054CC5"/>
    <w:rsid w:val="00055089"/>
    <w:rsid w:val="0005586A"/>
    <w:rsid w:val="00055ABC"/>
    <w:rsid w:val="00056308"/>
    <w:rsid w:val="00060A52"/>
    <w:rsid w:val="0006653B"/>
    <w:rsid w:val="00067ACB"/>
    <w:rsid w:val="00070248"/>
    <w:rsid w:val="0007141B"/>
    <w:rsid w:val="00072489"/>
    <w:rsid w:val="00072511"/>
    <w:rsid w:val="000737BA"/>
    <w:rsid w:val="000745E7"/>
    <w:rsid w:val="00080646"/>
    <w:rsid w:val="00081735"/>
    <w:rsid w:val="000820C2"/>
    <w:rsid w:val="00083863"/>
    <w:rsid w:val="0008540C"/>
    <w:rsid w:val="00086848"/>
    <w:rsid w:val="000908ED"/>
    <w:rsid w:val="00094A15"/>
    <w:rsid w:val="00095503"/>
    <w:rsid w:val="000964F7"/>
    <w:rsid w:val="000969A2"/>
    <w:rsid w:val="000A0F53"/>
    <w:rsid w:val="000A1B44"/>
    <w:rsid w:val="000A611D"/>
    <w:rsid w:val="000B6EB2"/>
    <w:rsid w:val="000B7602"/>
    <w:rsid w:val="000C06BE"/>
    <w:rsid w:val="000C24EB"/>
    <w:rsid w:val="000C4053"/>
    <w:rsid w:val="000D01CA"/>
    <w:rsid w:val="000D0EE4"/>
    <w:rsid w:val="000D1A68"/>
    <w:rsid w:val="000D2168"/>
    <w:rsid w:val="000D52FF"/>
    <w:rsid w:val="000D6114"/>
    <w:rsid w:val="000E3087"/>
    <w:rsid w:val="000E3DAB"/>
    <w:rsid w:val="000E534C"/>
    <w:rsid w:val="000E6422"/>
    <w:rsid w:val="000F109B"/>
    <w:rsid w:val="000F2CF0"/>
    <w:rsid w:val="000F2E29"/>
    <w:rsid w:val="000F2EF1"/>
    <w:rsid w:val="000F4885"/>
    <w:rsid w:val="000F72F3"/>
    <w:rsid w:val="000F7499"/>
    <w:rsid w:val="00100FA2"/>
    <w:rsid w:val="00104C79"/>
    <w:rsid w:val="00105002"/>
    <w:rsid w:val="00107E0C"/>
    <w:rsid w:val="00111D33"/>
    <w:rsid w:val="00115B8F"/>
    <w:rsid w:val="00115D70"/>
    <w:rsid w:val="001166DE"/>
    <w:rsid w:val="00116A73"/>
    <w:rsid w:val="00117676"/>
    <w:rsid w:val="0011784A"/>
    <w:rsid w:val="0012230A"/>
    <w:rsid w:val="001229F1"/>
    <w:rsid w:val="00131E35"/>
    <w:rsid w:val="001358D8"/>
    <w:rsid w:val="00136436"/>
    <w:rsid w:val="00136968"/>
    <w:rsid w:val="001421EC"/>
    <w:rsid w:val="00142A49"/>
    <w:rsid w:val="00144420"/>
    <w:rsid w:val="00146914"/>
    <w:rsid w:val="001469C6"/>
    <w:rsid w:val="00151388"/>
    <w:rsid w:val="00153270"/>
    <w:rsid w:val="00153271"/>
    <w:rsid w:val="0015510C"/>
    <w:rsid w:val="001563BD"/>
    <w:rsid w:val="001565AA"/>
    <w:rsid w:val="00157D51"/>
    <w:rsid w:val="00161FBF"/>
    <w:rsid w:val="001635A0"/>
    <w:rsid w:val="00163E29"/>
    <w:rsid w:val="00164008"/>
    <w:rsid w:val="00165D7C"/>
    <w:rsid w:val="001677C3"/>
    <w:rsid w:val="00170F4B"/>
    <w:rsid w:val="00174B67"/>
    <w:rsid w:val="00174F28"/>
    <w:rsid w:val="00175E10"/>
    <w:rsid w:val="00176F72"/>
    <w:rsid w:val="00177DB5"/>
    <w:rsid w:val="0018250C"/>
    <w:rsid w:val="001848B8"/>
    <w:rsid w:val="001866DC"/>
    <w:rsid w:val="001870B1"/>
    <w:rsid w:val="00187575"/>
    <w:rsid w:val="00190043"/>
    <w:rsid w:val="00190EA4"/>
    <w:rsid w:val="00191685"/>
    <w:rsid w:val="00191E91"/>
    <w:rsid w:val="001922DC"/>
    <w:rsid w:val="001954AC"/>
    <w:rsid w:val="001A0469"/>
    <w:rsid w:val="001A2054"/>
    <w:rsid w:val="001A2133"/>
    <w:rsid w:val="001A2704"/>
    <w:rsid w:val="001A34D8"/>
    <w:rsid w:val="001A796F"/>
    <w:rsid w:val="001B02A2"/>
    <w:rsid w:val="001B1137"/>
    <w:rsid w:val="001B1682"/>
    <w:rsid w:val="001B3F6F"/>
    <w:rsid w:val="001B4275"/>
    <w:rsid w:val="001C0C70"/>
    <w:rsid w:val="001C12A3"/>
    <w:rsid w:val="001C1F44"/>
    <w:rsid w:val="001C41D4"/>
    <w:rsid w:val="001C6F2A"/>
    <w:rsid w:val="001D1BE7"/>
    <w:rsid w:val="001D3748"/>
    <w:rsid w:val="001D3BB3"/>
    <w:rsid w:val="001D4F34"/>
    <w:rsid w:val="001D51B2"/>
    <w:rsid w:val="001D78DA"/>
    <w:rsid w:val="001D7A0F"/>
    <w:rsid w:val="001E00F6"/>
    <w:rsid w:val="001E09C1"/>
    <w:rsid w:val="001E22B2"/>
    <w:rsid w:val="001E38BB"/>
    <w:rsid w:val="001E5F90"/>
    <w:rsid w:val="001E6029"/>
    <w:rsid w:val="001E6039"/>
    <w:rsid w:val="001E6ED4"/>
    <w:rsid w:val="001F051F"/>
    <w:rsid w:val="001F0C1D"/>
    <w:rsid w:val="001F1FD6"/>
    <w:rsid w:val="001F2013"/>
    <w:rsid w:val="001F298A"/>
    <w:rsid w:val="001F410B"/>
    <w:rsid w:val="00201A4F"/>
    <w:rsid w:val="002067CA"/>
    <w:rsid w:val="002075C1"/>
    <w:rsid w:val="00215421"/>
    <w:rsid w:val="002207F7"/>
    <w:rsid w:val="00223E60"/>
    <w:rsid w:val="00224F9F"/>
    <w:rsid w:val="00227DCE"/>
    <w:rsid w:val="0023053C"/>
    <w:rsid w:val="00231B3A"/>
    <w:rsid w:val="00233283"/>
    <w:rsid w:val="00233666"/>
    <w:rsid w:val="00234529"/>
    <w:rsid w:val="002347DA"/>
    <w:rsid w:val="00234D45"/>
    <w:rsid w:val="00236C91"/>
    <w:rsid w:val="0024276A"/>
    <w:rsid w:val="00244F71"/>
    <w:rsid w:val="00245159"/>
    <w:rsid w:val="0024537C"/>
    <w:rsid w:val="002468CE"/>
    <w:rsid w:val="00250442"/>
    <w:rsid w:val="00250FBB"/>
    <w:rsid w:val="00254463"/>
    <w:rsid w:val="0025737E"/>
    <w:rsid w:val="00257929"/>
    <w:rsid w:val="00257D62"/>
    <w:rsid w:val="00257F76"/>
    <w:rsid w:val="0026005F"/>
    <w:rsid w:val="0026046C"/>
    <w:rsid w:val="00263289"/>
    <w:rsid w:val="00266FDD"/>
    <w:rsid w:val="00267340"/>
    <w:rsid w:val="00267DBC"/>
    <w:rsid w:val="00273C1F"/>
    <w:rsid w:val="00273E37"/>
    <w:rsid w:val="002817E2"/>
    <w:rsid w:val="00283BFA"/>
    <w:rsid w:val="002859A2"/>
    <w:rsid w:val="00286E0E"/>
    <w:rsid w:val="00287EFB"/>
    <w:rsid w:val="00287F57"/>
    <w:rsid w:val="002910B0"/>
    <w:rsid w:val="00291F74"/>
    <w:rsid w:val="00292348"/>
    <w:rsid w:val="002932F4"/>
    <w:rsid w:val="002935F1"/>
    <w:rsid w:val="00293C68"/>
    <w:rsid w:val="00294E06"/>
    <w:rsid w:val="00295C13"/>
    <w:rsid w:val="0029686D"/>
    <w:rsid w:val="002A69A1"/>
    <w:rsid w:val="002A72B1"/>
    <w:rsid w:val="002B1CBB"/>
    <w:rsid w:val="002B317A"/>
    <w:rsid w:val="002B7936"/>
    <w:rsid w:val="002C7461"/>
    <w:rsid w:val="002C7539"/>
    <w:rsid w:val="002C785F"/>
    <w:rsid w:val="002D0DA4"/>
    <w:rsid w:val="002D1146"/>
    <w:rsid w:val="002D1887"/>
    <w:rsid w:val="002D1A7E"/>
    <w:rsid w:val="002D55F5"/>
    <w:rsid w:val="002D71E2"/>
    <w:rsid w:val="002E308C"/>
    <w:rsid w:val="002E52A4"/>
    <w:rsid w:val="002E5657"/>
    <w:rsid w:val="002E6D7F"/>
    <w:rsid w:val="002F0EE0"/>
    <w:rsid w:val="002F1B43"/>
    <w:rsid w:val="002F22D9"/>
    <w:rsid w:val="002F2BA8"/>
    <w:rsid w:val="002F5827"/>
    <w:rsid w:val="002F5BB7"/>
    <w:rsid w:val="002F7498"/>
    <w:rsid w:val="0030221F"/>
    <w:rsid w:val="00302270"/>
    <w:rsid w:val="003032A5"/>
    <w:rsid w:val="00310056"/>
    <w:rsid w:val="00314D9B"/>
    <w:rsid w:val="003172A3"/>
    <w:rsid w:val="0032071C"/>
    <w:rsid w:val="003207BF"/>
    <w:rsid w:val="00320EFF"/>
    <w:rsid w:val="00321659"/>
    <w:rsid w:val="003218A7"/>
    <w:rsid w:val="003220E6"/>
    <w:rsid w:val="00323CD7"/>
    <w:rsid w:val="00324C2A"/>
    <w:rsid w:val="003258C1"/>
    <w:rsid w:val="00326602"/>
    <w:rsid w:val="00331526"/>
    <w:rsid w:val="00334B14"/>
    <w:rsid w:val="003414FF"/>
    <w:rsid w:val="00343FF4"/>
    <w:rsid w:val="00347B4E"/>
    <w:rsid w:val="0035425F"/>
    <w:rsid w:val="00355AF3"/>
    <w:rsid w:val="003566DA"/>
    <w:rsid w:val="00357D55"/>
    <w:rsid w:val="00360317"/>
    <w:rsid w:val="00362BAE"/>
    <w:rsid w:val="00364593"/>
    <w:rsid w:val="0036501C"/>
    <w:rsid w:val="00365BEF"/>
    <w:rsid w:val="00371636"/>
    <w:rsid w:val="00372340"/>
    <w:rsid w:val="003723E0"/>
    <w:rsid w:val="003732AD"/>
    <w:rsid w:val="00374720"/>
    <w:rsid w:val="00375999"/>
    <w:rsid w:val="00380DBD"/>
    <w:rsid w:val="00381271"/>
    <w:rsid w:val="00383DC7"/>
    <w:rsid w:val="00384D48"/>
    <w:rsid w:val="00386B43"/>
    <w:rsid w:val="003904B3"/>
    <w:rsid w:val="00392A21"/>
    <w:rsid w:val="00396515"/>
    <w:rsid w:val="003A0A96"/>
    <w:rsid w:val="003A38BC"/>
    <w:rsid w:val="003A5EF1"/>
    <w:rsid w:val="003A6CFF"/>
    <w:rsid w:val="003A70C5"/>
    <w:rsid w:val="003B1C6A"/>
    <w:rsid w:val="003B2195"/>
    <w:rsid w:val="003B45C0"/>
    <w:rsid w:val="003B4C55"/>
    <w:rsid w:val="003B61B3"/>
    <w:rsid w:val="003C15CF"/>
    <w:rsid w:val="003C44F9"/>
    <w:rsid w:val="003C5C15"/>
    <w:rsid w:val="003C61EB"/>
    <w:rsid w:val="003C6C82"/>
    <w:rsid w:val="003D112F"/>
    <w:rsid w:val="003D3BAD"/>
    <w:rsid w:val="003D53EC"/>
    <w:rsid w:val="003E0F5D"/>
    <w:rsid w:val="003E4D6A"/>
    <w:rsid w:val="003E5004"/>
    <w:rsid w:val="003E5B63"/>
    <w:rsid w:val="003E6043"/>
    <w:rsid w:val="003F0D7E"/>
    <w:rsid w:val="003F1488"/>
    <w:rsid w:val="003F26A7"/>
    <w:rsid w:val="003F5978"/>
    <w:rsid w:val="00402888"/>
    <w:rsid w:val="004042DF"/>
    <w:rsid w:val="004065D0"/>
    <w:rsid w:val="004068E7"/>
    <w:rsid w:val="004071EA"/>
    <w:rsid w:val="004105DB"/>
    <w:rsid w:val="004151D2"/>
    <w:rsid w:val="00415ACA"/>
    <w:rsid w:val="004170EB"/>
    <w:rsid w:val="00422C99"/>
    <w:rsid w:val="00425C13"/>
    <w:rsid w:val="004268E0"/>
    <w:rsid w:val="00427145"/>
    <w:rsid w:val="004347B3"/>
    <w:rsid w:val="00437537"/>
    <w:rsid w:val="00440154"/>
    <w:rsid w:val="00445A09"/>
    <w:rsid w:val="00446929"/>
    <w:rsid w:val="00456E8C"/>
    <w:rsid w:val="00462AF4"/>
    <w:rsid w:val="00462ECC"/>
    <w:rsid w:val="00463E99"/>
    <w:rsid w:val="00464032"/>
    <w:rsid w:val="00465596"/>
    <w:rsid w:val="00467DC4"/>
    <w:rsid w:val="00471532"/>
    <w:rsid w:val="0047207D"/>
    <w:rsid w:val="004736A6"/>
    <w:rsid w:val="00474800"/>
    <w:rsid w:val="004772BD"/>
    <w:rsid w:val="00482900"/>
    <w:rsid w:val="00483489"/>
    <w:rsid w:val="004851EE"/>
    <w:rsid w:val="00485357"/>
    <w:rsid w:val="00492C59"/>
    <w:rsid w:val="004934C1"/>
    <w:rsid w:val="0049400A"/>
    <w:rsid w:val="00494E81"/>
    <w:rsid w:val="004950BC"/>
    <w:rsid w:val="00497023"/>
    <w:rsid w:val="004974C5"/>
    <w:rsid w:val="004979C7"/>
    <w:rsid w:val="004A2087"/>
    <w:rsid w:val="004A22F5"/>
    <w:rsid w:val="004A2894"/>
    <w:rsid w:val="004A2B87"/>
    <w:rsid w:val="004A4D81"/>
    <w:rsid w:val="004A5DAD"/>
    <w:rsid w:val="004B00BF"/>
    <w:rsid w:val="004B4F29"/>
    <w:rsid w:val="004C0181"/>
    <w:rsid w:val="004C1513"/>
    <w:rsid w:val="004C378A"/>
    <w:rsid w:val="004C4041"/>
    <w:rsid w:val="004C51BA"/>
    <w:rsid w:val="004C7317"/>
    <w:rsid w:val="004D023E"/>
    <w:rsid w:val="004D0EBE"/>
    <w:rsid w:val="004D285B"/>
    <w:rsid w:val="004D5C54"/>
    <w:rsid w:val="004D622B"/>
    <w:rsid w:val="004E00B2"/>
    <w:rsid w:val="004E1B14"/>
    <w:rsid w:val="004E2F5A"/>
    <w:rsid w:val="004E4F6A"/>
    <w:rsid w:val="004E5113"/>
    <w:rsid w:val="004E72A1"/>
    <w:rsid w:val="004E7FA9"/>
    <w:rsid w:val="004F3511"/>
    <w:rsid w:val="004F4A2E"/>
    <w:rsid w:val="004F515B"/>
    <w:rsid w:val="004F5C15"/>
    <w:rsid w:val="0050433E"/>
    <w:rsid w:val="0050474D"/>
    <w:rsid w:val="00512BDC"/>
    <w:rsid w:val="00513C84"/>
    <w:rsid w:val="00515399"/>
    <w:rsid w:val="00515C62"/>
    <w:rsid w:val="00517183"/>
    <w:rsid w:val="0052148E"/>
    <w:rsid w:val="00522162"/>
    <w:rsid w:val="00522924"/>
    <w:rsid w:val="00523798"/>
    <w:rsid w:val="00525C9D"/>
    <w:rsid w:val="00526752"/>
    <w:rsid w:val="005268D6"/>
    <w:rsid w:val="00526EFC"/>
    <w:rsid w:val="00527A08"/>
    <w:rsid w:val="005305AA"/>
    <w:rsid w:val="00531FC6"/>
    <w:rsid w:val="00534867"/>
    <w:rsid w:val="0054408B"/>
    <w:rsid w:val="00545A95"/>
    <w:rsid w:val="005500F6"/>
    <w:rsid w:val="00550C57"/>
    <w:rsid w:val="00551A57"/>
    <w:rsid w:val="00552BF6"/>
    <w:rsid w:val="0055307A"/>
    <w:rsid w:val="0055384B"/>
    <w:rsid w:val="005540E3"/>
    <w:rsid w:val="005550D7"/>
    <w:rsid w:val="0056009E"/>
    <w:rsid w:val="00562BDB"/>
    <w:rsid w:val="00565241"/>
    <w:rsid w:val="00565976"/>
    <w:rsid w:val="0056598D"/>
    <w:rsid w:val="005710D1"/>
    <w:rsid w:val="005717F3"/>
    <w:rsid w:val="00573A08"/>
    <w:rsid w:val="00575181"/>
    <w:rsid w:val="00575AE1"/>
    <w:rsid w:val="00575F09"/>
    <w:rsid w:val="0058076B"/>
    <w:rsid w:val="0058233D"/>
    <w:rsid w:val="00582960"/>
    <w:rsid w:val="00584EFA"/>
    <w:rsid w:val="005853AD"/>
    <w:rsid w:val="005863F3"/>
    <w:rsid w:val="00586454"/>
    <w:rsid w:val="00590E5E"/>
    <w:rsid w:val="00590E70"/>
    <w:rsid w:val="00594783"/>
    <w:rsid w:val="00597AF6"/>
    <w:rsid w:val="005A0FE7"/>
    <w:rsid w:val="005A1323"/>
    <w:rsid w:val="005A13D5"/>
    <w:rsid w:val="005A7325"/>
    <w:rsid w:val="005A7336"/>
    <w:rsid w:val="005B0D40"/>
    <w:rsid w:val="005B0DD3"/>
    <w:rsid w:val="005B2012"/>
    <w:rsid w:val="005B468F"/>
    <w:rsid w:val="005B7B12"/>
    <w:rsid w:val="005B7F86"/>
    <w:rsid w:val="005C24B4"/>
    <w:rsid w:val="005C2A46"/>
    <w:rsid w:val="005C41AB"/>
    <w:rsid w:val="005C5854"/>
    <w:rsid w:val="005D2406"/>
    <w:rsid w:val="005D2767"/>
    <w:rsid w:val="005D3C33"/>
    <w:rsid w:val="005D6E5A"/>
    <w:rsid w:val="005E1C80"/>
    <w:rsid w:val="005E347A"/>
    <w:rsid w:val="005E4084"/>
    <w:rsid w:val="005E48D3"/>
    <w:rsid w:val="005F008F"/>
    <w:rsid w:val="005F178B"/>
    <w:rsid w:val="005F19C8"/>
    <w:rsid w:val="005F4A4C"/>
    <w:rsid w:val="005F60E4"/>
    <w:rsid w:val="005F754F"/>
    <w:rsid w:val="005F7D4C"/>
    <w:rsid w:val="00600F06"/>
    <w:rsid w:val="006053E2"/>
    <w:rsid w:val="00607540"/>
    <w:rsid w:val="006125F5"/>
    <w:rsid w:val="006163EC"/>
    <w:rsid w:val="00617AFE"/>
    <w:rsid w:val="00620697"/>
    <w:rsid w:val="006223F6"/>
    <w:rsid w:val="00625F53"/>
    <w:rsid w:val="00630769"/>
    <w:rsid w:val="00631C31"/>
    <w:rsid w:val="00634852"/>
    <w:rsid w:val="00635FD3"/>
    <w:rsid w:val="0064138F"/>
    <w:rsid w:val="00645BE3"/>
    <w:rsid w:val="00647829"/>
    <w:rsid w:val="00656379"/>
    <w:rsid w:val="00660458"/>
    <w:rsid w:val="006639C8"/>
    <w:rsid w:val="00663E8A"/>
    <w:rsid w:val="00664999"/>
    <w:rsid w:val="0066524C"/>
    <w:rsid w:val="0066531C"/>
    <w:rsid w:val="00666119"/>
    <w:rsid w:val="00670B27"/>
    <w:rsid w:val="00670DFF"/>
    <w:rsid w:val="0067303D"/>
    <w:rsid w:val="00680961"/>
    <w:rsid w:val="0068097D"/>
    <w:rsid w:val="00680FA7"/>
    <w:rsid w:val="00681EBF"/>
    <w:rsid w:val="00682BB9"/>
    <w:rsid w:val="006841A9"/>
    <w:rsid w:val="006847B3"/>
    <w:rsid w:val="006860F2"/>
    <w:rsid w:val="006874AF"/>
    <w:rsid w:val="00687F44"/>
    <w:rsid w:val="00693C5D"/>
    <w:rsid w:val="00694043"/>
    <w:rsid w:val="0069421C"/>
    <w:rsid w:val="00697319"/>
    <w:rsid w:val="006976ED"/>
    <w:rsid w:val="006A0282"/>
    <w:rsid w:val="006A1E1D"/>
    <w:rsid w:val="006A483E"/>
    <w:rsid w:val="006A7746"/>
    <w:rsid w:val="006B041B"/>
    <w:rsid w:val="006B0E00"/>
    <w:rsid w:val="006C064E"/>
    <w:rsid w:val="006C0E12"/>
    <w:rsid w:val="006C1809"/>
    <w:rsid w:val="006C5507"/>
    <w:rsid w:val="006C586A"/>
    <w:rsid w:val="006D1B53"/>
    <w:rsid w:val="006D2729"/>
    <w:rsid w:val="006D3C10"/>
    <w:rsid w:val="006D5F71"/>
    <w:rsid w:val="006D68A2"/>
    <w:rsid w:val="006D7AEA"/>
    <w:rsid w:val="006E019B"/>
    <w:rsid w:val="006E06A0"/>
    <w:rsid w:val="006E28C6"/>
    <w:rsid w:val="006F47BE"/>
    <w:rsid w:val="006F4D52"/>
    <w:rsid w:val="00701601"/>
    <w:rsid w:val="00703BE7"/>
    <w:rsid w:val="007067B2"/>
    <w:rsid w:val="00706B85"/>
    <w:rsid w:val="00706C31"/>
    <w:rsid w:val="00706D29"/>
    <w:rsid w:val="00710322"/>
    <w:rsid w:val="0071032E"/>
    <w:rsid w:val="0071289F"/>
    <w:rsid w:val="00713A93"/>
    <w:rsid w:val="0072209E"/>
    <w:rsid w:val="0072384E"/>
    <w:rsid w:val="00725AC5"/>
    <w:rsid w:val="0072665E"/>
    <w:rsid w:val="00730D22"/>
    <w:rsid w:val="007313CC"/>
    <w:rsid w:val="00737E38"/>
    <w:rsid w:val="00740F6B"/>
    <w:rsid w:val="00741AFA"/>
    <w:rsid w:val="0074249D"/>
    <w:rsid w:val="00745831"/>
    <w:rsid w:val="0075095A"/>
    <w:rsid w:val="0075205D"/>
    <w:rsid w:val="007523C1"/>
    <w:rsid w:val="00753810"/>
    <w:rsid w:val="007542FC"/>
    <w:rsid w:val="00754BCF"/>
    <w:rsid w:val="00762508"/>
    <w:rsid w:val="00762DCD"/>
    <w:rsid w:val="00763A5F"/>
    <w:rsid w:val="00765050"/>
    <w:rsid w:val="007650C6"/>
    <w:rsid w:val="00765B9B"/>
    <w:rsid w:val="00767DF3"/>
    <w:rsid w:val="00771547"/>
    <w:rsid w:val="007715BC"/>
    <w:rsid w:val="00771BB8"/>
    <w:rsid w:val="00774A6D"/>
    <w:rsid w:val="00774B04"/>
    <w:rsid w:val="00775A28"/>
    <w:rsid w:val="00775E6B"/>
    <w:rsid w:val="00781156"/>
    <w:rsid w:val="007823DE"/>
    <w:rsid w:val="00782A38"/>
    <w:rsid w:val="00783D7B"/>
    <w:rsid w:val="007842EE"/>
    <w:rsid w:val="007847A5"/>
    <w:rsid w:val="00784BA6"/>
    <w:rsid w:val="00787B5C"/>
    <w:rsid w:val="00787DA8"/>
    <w:rsid w:val="0079045C"/>
    <w:rsid w:val="007905B7"/>
    <w:rsid w:val="00791CC2"/>
    <w:rsid w:val="0079486D"/>
    <w:rsid w:val="00795CD3"/>
    <w:rsid w:val="00795F14"/>
    <w:rsid w:val="00796D99"/>
    <w:rsid w:val="007A1A6F"/>
    <w:rsid w:val="007A44EE"/>
    <w:rsid w:val="007A5E14"/>
    <w:rsid w:val="007A7489"/>
    <w:rsid w:val="007A7E5A"/>
    <w:rsid w:val="007B13B9"/>
    <w:rsid w:val="007B2ACE"/>
    <w:rsid w:val="007B67FF"/>
    <w:rsid w:val="007B6AC0"/>
    <w:rsid w:val="007B7291"/>
    <w:rsid w:val="007B77CA"/>
    <w:rsid w:val="007C0A8C"/>
    <w:rsid w:val="007C4882"/>
    <w:rsid w:val="007D1B4D"/>
    <w:rsid w:val="007D2D2D"/>
    <w:rsid w:val="007D3738"/>
    <w:rsid w:val="007D46BF"/>
    <w:rsid w:val="007D6326"/>
    <w:rsid w:val="007D678C"/>
    <w:rsid w:val="007D7236"/>
    <w:rsid w:val="007E0D29"/>
    <w:rsid w:val="007E124E"/>
    <w:rsid w:val="007E183E"/>
    <w:rsid w:val="007E262B"/>
    <w:rsid w:val="007E4D45"/>
    <w:rsid w:val="007E600D"/>
    <w:rsid w:val="007E6675"/>
    <w:rsid w:val="007F0FA4"/>
    <w:rsid w:val="007F76DC"/>
    <w:rsid w:val="007F7935"/>
    <w:rsid w:val="008026EC"/>
    <w:rsid w:val="008042E4"/>
    <w:rsid w:val="00806287"/>
    <w:rsid w:val="00806391"/>
    <w:rsid w:val="00806D7C"/>
    <w:rsid w:val="008117CD"/>
    <w:rsid w:val="00816EE7"/>
    <w:rsid w:val="008177CE"/>
    <w:rsid w:val="00821638"/>
    <w:rsid w:val="0082249F"/>
    <w:rsid w:val="00823009"/>
    <w:rsid w:val="00823524"/>
    <w:rsid w:val="00823D30"/>
    <w:rsid w:val="00824A97"/>
    <w:rsid w:val="00827D66"/>
    <w:rsid w:val="00830DD1"/>
    <w:rsid w:val="0083360B"/>
    <w:rsid w:val="00833E1B"/>
    <w:rsid w:val="008369B9"/>
    <w:rsid w:val="008413D2"/>
    <w:rsid w:val="008435C8"/>
    <w:rsid w:val="00846FB7"/>
    <w:rsid w:val="0085089A"/>
    <w:rsid w:val="00853F81"/>
    <w:rsid w:val="008550AC"/>
    <w:rsid w:val="008561B3"/>
    <w:rsid w:val="0086113C"/>
    <w:rsid w:val="00864F22"/>
    <w:rsid w:val="00866C36"/>
    <w:rsid w:val="008710DF"/>
    <w:rsid w:val="00871589"/>
    <w:rsid w:val="00871EBF"/>
    <w:rsid w:val="00872436"/>
    <w:rsid w:val="00873263"/>
    <w:rsid w:val="008732FC"/>
    <w:rsid w:val="00874442"/>
    <w:rsid w:val="00877922"/>
    <w:rsid w:val="00883871"/>
    <w:rsid w:val="00885528"/>
    <w:rsid w:val="00892511"/>
    <w:rsid w:val="00894D11"/>
    <w:rsid w:val="008953CD"/>
    <w:rsid w:val="00896A48"/>
    <w:rsid w:val="00896F59"/>
    <w:rsid w:val="008A2283"/>
    <w:rsid w:val="008A23BC"/>
    <w:rsid w:val="008A294C"/>
    <w:rsid w:val="008A3510"/>
    <w:rsid w:val="008B233E"/>
    <w:rsid w:val="008B3243"/>
    <w:rsid w:val="008B38D4"/>
    <w:rsid w:val="008B7DB1"/>
    <w:rsid w:val="008C27EA"/>
    <w:rsid w:val="008C318E"/>
    <w:rsid w:val="008C41D4"/>
    <w:rsid w:val="008D202E"/>
    <w:rsid w:val="008D36CD"/>
    <w:rsid w:val="008D391D"/>
    <w:rsid w:val="008D7115"/>
    <w:rsid w:val="008D74BD"/>
    <w:rsid w:val="008D798A"/>
    <w:rsid w:val="008E036B"/>
    <w:rsid w:val="008E0793"/>
    <w:rsid w:val="008E492F"/>
    <w:rsid w:val="008E72B2"/>
    <w:rsid w:val="008E7C5D"/>
    <w:rsid w:val="008E7DCE"/>
    <w:rsid w:val="008E7DFB"/>
    <w:rsid w:val="008F1814"/>
    <w:rsid w:val="008F28E4"/>
    <w:rsid w:val="008F4BB7"/>
    <w:rsid w:val="008F51F1"/>
    <w:rsid w:val="0090101C"/>
    <w:rsid w:val="009012F6"/>
    <w:rsid w:val="00903303"/>
    <w:rsid w:val="009033A6"/>
    <w:rsid w:val="00905CEC"/>
    <w:rsid w:val="0090662A"/>
    <w:rsid w:val="00907391"/>
    <w:rsid w:val="0091311F"/>
    <w:rsid w:val="00913BC6"/>
    <w:rsid w:val="00914606"/>
    <w:rsid w:val="00915ECB"/>
    <w:rsid w:val="00916420"/>
    <w:rsid w:val="009213CB"/>
    <w:rsid w:val="00921B84"/>
    <w:rsid w:val="009232FE"/>
    <w:rsid w:val="00931FCD"/>
    <w:rsid w:val="0093615D"/>
    <w:rsid w:val="00937D5F"/>
    <w:rsid w:val="0094283C"/>
    <w:rsid w:val="00942B31"/>
    <w:rsid w:val="00943404"/>
    <w:rsid w:val="0095666C"/>
    <w:rsid w:val="00957B25"/>
    <w:rsid w:val="00957C7F"/>
    <w:rsid w:val="009619BD"/>
    <w:rsid w:val="0096212D"/>
    <w:rsid w:val="00962E5F"/>
    <w:rsid w:val="0096684D"/>
    <w:rsid w:val="00967737"/>
    <w:rsid w:val="00967E37"/>
    <w:rsid w:val="00971253"/>
    <w:rsid w:val="00971F0A"/>
    <w:rsid w:val="00972A5E"/>
    <w:rsid w:val="0097412A"/>
    <w:rsid w:val="00974217"/>
    <w:rsid w:val="0098073B"/>
    <w:rsid w:val="00980961"/>
    <w:rsid w:val="00980E8B"/>
    <w:rsid w:val="00985339"/>
    <w:rsid w:val="00987B94"/>
    <w:rsid w:val="00994C52"/>
    <w:rsid w:val="0099772C"/>
    <w:rsid w:val="009A27EA"/>
    <w:rsid w:val="009A4001"/>
    <w:rsid w:val="009A4C7F"/>
    <w:rsid w:val="009A7899"/>
    <w:rsid w:val="009B78BB"/>
    <w:rsid w:val="009C1D97"/>
    <w:rsid w:val="009C2C6C"/>
    <w:rsid w:val="009C320C"/>
    <w:rsid w:val="009C3E27"/>
    <w:rsid w:val="009C484A"/>
    <w:rsid w:val="009C6D91"/>
    <w:rsid w:val="009C6E69"/>
    <w:rsid w:val="009D3CF4"/>
    <w:rsid w:val="009D6A25"/>
    <w:rsid w:val="009E0ABE"/>
    <w:rsid w:val="009E117A"/>
    <w:rsid w:val="009E1625"/>
    <w:rsid w:val="009E50D7"/>
    <w:rsid w:val="009F1730"/>
    <w:rsid w:val="009F379A"/>
    <w:rsid w:val="009F3D10"/>
    <w:rsid w:val="00A00E68"/>
    <w:rsid w:val="00A02A19"/>
    <w:rsid w:val="00A02F00"/>
    <w:rsid w:val="00A05E64"/>
    <w:rsid w:val="00A064AF"/>
    <w:rsid w:val="00A07CFA"/>
    <w:rsid w:val="00A130FA"/>
    <w:rsid w:val="00A13740"/>
    <w:rsid w:val="00A15796"/>
    <w:rsid w:val="00A15C67"/>
    <w:rsid w:val="00A15FB9"/>
    <w:rsid w:val="00A161F8"/>
    <w:rsid w:val="00A25365"/>
    <w:rsid w:val="00A269C0"/>
    <w:rsid w:val="00A26CAE"/>
    <w:rsid w:val="00A32A7C"/>
    <w:rsid w:val="00A344DC"/>
    <w:rsid w:val="00A35C8D"/>
    <w:rsid w:val="00A3706A"/>
    <w:rsid w:val="00A375A0"/>
    <w:rsid w:val="00A37A6C"/>
    <w:rsid w:val="00A409AE"/>
    <w:rsid w:val="00A4250D"/>
    <w:rsid w:val="00A45DC6"/>
    <w:rsid w:val="00A45FA2"/>
    <w:rsid w:val="00A51CB3"/>
    <w:rsid w:val="00A51CF5"/>
    <w:rsid w:val="00A526DE"/>
    <w:rsid w:val="00A52A8A"/>
    <w:rsid w:val="00A545E7"/>
    <w:rsid w:val="00A5599D"/>
    <w:rsid w:val="00A560E4"/>
    <w:rsid w:val="00A56988"/>
    <w:rsid w:val="00A57FD2"/>
    <w:rsid w:val="00A631B0"/>
    <w:rsid w:val="00A66436"/>
    <w:rsid w:val="00A66453"/>
    <w:rsid w:val="00A708A1"/>
    <w:rsid w:val="00A7283A"/>
    <w:rsid w:val="00A74521"/>
    <w:rsid w:val="00A7474D"/>
    <w:rsid w:val="00A7634E"/>
    <w:rsid w:val="00A83E31"/>
    <w:rsid w:val="00A844A8"/>
    <w:rsid w:val="00A85AC2"/>
    <w:rsid w:val="00A908C8"/>
    <w:rsid w:val="00A9213F"/>
    <w:rsid w:val="00A928EA"/>
    <w:rsid w:val="00A92D6D"/>
    <w:rsid w:val="00A9333A"/>
    <w:rsid w:val="00A940FF"/>
    <w:rsid w:val="00A94ECF"/>
    <w:rsid w:val="00A95DC7"/>
    <w:rsid w:val="00AA01E2"/>
    <w:rsid w:val="00AA0670"/>
    <w:rsid w:val="00AA52EB"/>
    <w:rsid w:val="00AA6BE8"/>
    <w:rsid w:val="00AB18A9"/>
    <w:rsid w:val="00AB2523"/>
    <w:rsid w:val="00AB3E6A"/>
    <w:rsid w:val="00AB4A01"/>
    <w:rsid w:val="00AC1ADC"/>
    <w:rsid w:val="00AC2D21"/>
    <w:rsid w:val="00AC3D32"/>
    <w:rsid w:val="00AC4791"/>
    <w:rsid w:val="00AC4A6B"/>
    <w:rsid w:val="00AC688E"/>
    <w:rsid w:val="00AC7A78"/>
    <w:rsid w:val="00AC7E7D"/>
    <w:rsid w:val="00AD45ED"/>
    <w:rsid w:val="00AD5BA7"/>
    <w:rsid w:val="00AD7177"/>
    <w:rsid w:val="00AE02A1"/>
    <w:rsid w:val="00AE1566"/>
    <w:rsid w:val="00AE1A46"/>
    <w:rsid w:val="00AE331F"/>
    <w:rsid w:val="00AE3342"/>
    <w:rsid w:val="00AE3E12"/>
    <w:rsid w:val="00AE679A"/>
    <w:rsid w:val="00AE7B62"/>
    <w:rsid w:val="00AF068B"/>
    <w:rsid w:val="00AF504E"/>
    <w:rsid w:val="00AF5290"/>
    <w:rsid w:val="00AF532F"/>
    <w:rsid w:val="00AF566B"/>
    <w:rsid w:val="00AF6C9F"/>
    <w:rsid w:val="00AF7745"/>
    <w:rsid w:val="00B00186"/>
    <w:rsid w:val="00B01445"/>
    <w:rsid w:val="00B01BF9"/>
    <w:rsid w:val="00B02224"/>
    <w:rsid w:val="00B0549D"/>
    <w:rsid w:val="00B1004B"/>
    <w:rsid w:val="00B11B6E"/>
    <w:rsid w:val="00B14FC0"/>
    <w:rsid w:val="00B1530B"/>
    <w:rsid w:val="00B15892"/>
    <w:rsid w:val="00B171DB"/>
    <w:rsid w:val="00B215FE"/>
    <w:rsid w:val="00B2188C"/>
    <w:rsid w:val="00B263FA"/>
    <w:rsid w:val="00B26D42"/>
    <w:rsid w:val="00B27431"/>
    <w:rsid w:val="00B30007"/>
    <w:rsid w:val="00B3314C"/>
    <w:rsid w:val="00B3500B"/>
    <w:rsid w:val="00B36BA3"/>
    <w:rsid w:val="00B400AE"/>
    <w:rsid w:val="00B40462"/>
    <w:rsid w:val="00B41269"/>
    <w:rsid w:val="00B43FC1"/>
    <w:rsid w:val="00B445D9"/>
    <w:rsid w:val="00B47840"/>
    <w:rsid w:val="00B500FB"/>
    <w:rsid w:val="00B509FA"/>
    <w:rsid w:val="00B50AB0"/>
    <w:rsid w:val="00B54665"/>
    <w:rsid w:val="00B560E5"/>
    <w:rsid w:val="00B5674D"/>
    <w:rsid w:val="00B60E70"/>
    <w:rsid w:val="00B6162D"/>
    <w:rsid w:val="00B62EDA"/>
    <w:rsid w:val="00B652EB"/>
    <w:rsid w:val="00B67241"/>
    <w:rsid w:val="00B67C26"/>
    <w:rsid w:val="00B73280"/>
    <w:rsid w:val="00B734B0"/>
    <w:rsid w:val="00B75B42"/>
    <w:rsid w:val="00B75ECC"/>
    <w:rsid w:val="00B7743B"/>
    <w:rsid w:val="00B776FA"/>
    <w:rsid w:val="00B8022B"/>
    <w:rsid w:val="00B81F60"/>
    <w:rsid w:val="00B84503"/>
    <w:rsid w:val="00B858CB"/>
    <w:rsid w:val="00B85A5D"/>
    <w:rsid w:val="00B91279"/>
    <w:rsid w:val="00B93491"/>
    <w:rsid w:val="00B94400"/>
    <w:rsid w:val="00B952D2"/>
    <w:rsid w:val="00B96193"/>
    <w:rsid w:val="00B9688B"/>
    <w:rsid w:val="00BA75A6"/>
    <w:rsid w:val="00BA7DE6"/>
    <w:rsid w:val="00BB0F1D"/>
    <w:rsid w:val="00BB11B5"/>
    <w:rsid w:val="00BB15C6"/>
    <w:rsid w:val="00BB3830"/>
    <w:rsid w:val="00BB3B11"/>
    <w:rsid w:val="00BB65C3"/>
    <w:rsid w:val="00BC120D"/>
    <w:rsid w:val="00BC4408"/>
    <w:rsid w:val="00BC7151"/>
    <w:rsid w:val="00BC7F78"/>
    <w:rsid w:val="00BD19A4"/>
    <w:rsid w:val="00BD6433"/>
    <w:rsid w:val="00BE3034"/>
    <w:rsid w:val="00BE59D1"/>
    <w:rsid w:val="00BE7A7B"/>
    <w:rsid w:val="00BF249C"/>
    <w:rsid w:val="00BF4A69"/>
    <w:rsid w:val="00BF6BCF"/>
    <w:rsid w:val="00C0690B"/>
    <w:rsid w:val="00C114E9"/>
    <w:rsid w:val="00C11C9F"/>
    <w:rsid w:val="00C12791"/>
    <w:rsid w:val="00C128AA"/>
    <w:rsid w:val="00C14D6E"/>
    <w:rsid w:val="00C22851"/>
    <w:rsid w:val="00C22B12"/>
    <w:rsid w:val="00C23095"/>
    <w:rsid w:val="00C30492"/>
    <w:rsid w:val="00C3515F"/>
    <w:rsid w:val="00C3686C"/>
    <w:rsid w:val="00C37368"/>
    <w:rsid w:val="00C37FE2"/>
    <w:rsid w:val="00C40C9C"/>
    <w:rsid w:val="00C41370"/>
    <w:rsid w:val="00C44EC0"/>
    <w:rsid w:val="00C45492"/>
    <w:rsid w:val="00C467B3"/>
    <w:rsid w:val="00C47640"/>
    <w:rsid w:val="00C47DAB"/>
    <w:rsid w:val="00C5288C"/>
    <w:rsid w:val="00C54365"/>
    <w:rsid w:val="00C55AF8"/>
    <w:rsid w:val="00C606AB"/>
    <w:rsid w:val="00C61140"/>
    <w:rsid w:val="00C6181B"/>
    <w:rsid w:val="00C62470"/>
    <w:rsid w:val="00C6582D"/>
    <w:rsid w:val="00C674AA"/>
    <w:rsid w:val="00C715DA"/>
    <w:rsid w:val="00C73CBE"/>
    <w:rsid w:val="00C73DF2"/>
    <w:rsid w:val="00C75C95"/>
    <w:rsid w:val="00C763AD"/>
    <w:rsid w:val="00C766BB"/>
    <w:rsid w:val="00C77C42"/>
    <w:rsid w:val="00C8091B"/>
    <w:rsid w:val="00C81256"/>
    <w:rsid w:val="00C83B03"/>
    <w:rsid w:val="00C84183"/>
    <w:rsid w:val="00C84FD8"/>
    <w:rsid w:val="00C856D6"/>
    <w:rsid w:val="00C876E6"/>
    <w:rsid w:val="00C91D31"/>
    <w:rsid w:val="00C925F4"/>
    <w:rsid w:val="00C93319"/>
    <w:rsid w:val="00C9497C"/>
    <w:rsid w:val="00C9763B"/>
    <w:rsid w:val="00CA0252"/>
    <w:rsid w:val="00CA3500"/>
    <w:rsid w:val="00CA3E65"/>
    <w:rsid w:val="00CA6DEE"/>
    <w:rsid w:val="00CA6F02"/>
    <w:rsid w:val="00CA7998"/>
    <w:rsid w:val="00CB01B1"/>
    <w:rsid w:val="00CB09E6"/>
    <w:rsid w:val="00CB1139"/>
    <w:rsid w:val="00CB47F4"/>
    <w:rsid w:val="00CB633D"/>
    <w:rsid w:val="00CB6F5B"/>
    <w:rsid w:val="00CC012C"/>
    <w:rsid w:val="00CC1F97"/>
    <w:rsid w:val="00CC29EF"/>
    <w:rsid w:val="00CC4766"/>
    <w:rsid w:val="00CC6969"/>
    <w:rsid w:val="00CD12A5"/>
    <w:rsid w:val="00CD154C"/>
    <w:rsid w:val="00CD1FDF"/>
    <w:rsid w:val="00CD2F9F"/>
    <w:rsid w:val="00CD316C"/>
    <w:rsid w:val="00CE0A52"/>
    <w:rsid w:val="00CE11E5"/>
    <w:rsid w:val="00CE3E95"/>
    <w:rsid w:val="00CE6347"/>
    <w:rsid w:val="00CE6944"/>
    <w:rsid w:val="00CF0CB4"/>
    <w:rsid w:val="00CF27E0"/>
    <w:rsid w:val="00CF5A68"/>
    <w:rsid w:val="00CF5C2E"/>
    <w:rsid w:val="00CF7B5E"/>
    <w:rsid w:val="00D01459"/>
    <w:rsid w:val="00D01B98"/>
    <w:rsid w:val="00D02DD1"/>
    <w:rsid w:val="00D03BD4"/>
    <w:rsid w:val="00D041A0"/>
    <w:rsid w:val="00D06D21"/>
    <w:rsid w:val="00D07944"/>
    <w:rsid w:val="00D10328"/>
    <w:rsid w:val="00D10984"/>
    <w:rsid w:val="00D1173E"/>
    <w:rsid w:val="00D11BA2"/>
    <w:rsid w:val="00D1381D"/>
    <w:rsid w:val="00D226EE"/>
    <w:rsid w:val="00D3243E"/>
    <w:rsid w:val="00D34B0A"/>
    <w:rsid w:val="00D41A0A"/>
    <w:rsid w:val="00D454EA"/>
    <w:rsid w:val="00D46E95"/>
    <w:rsid w:val="00D52E4A"/>
    <w:rsid w:val="00D572F2"/>
    <w:rsid w:val="00D600BF"/>
    <w:rsid w:val="00D6268F"/>
    <w:rsid w:val="00D62F10"/>
    <w:rsid w:val="00D64AD6"/>
    <w:rsid w:val="00D65079"/>
    <w:rsid w:val="00D65A2F"/>
    <w:rsid w:val="00D71087"/>
    <w:rsid w:val="00D718C4"/>
    <w:rsid w:val="00D720A8"/>
    <w:rsid w:val="00D72CC8"/>
    <w:rsid w:val="00D80C71"/>
    <w:rsid w:val="00D82BB5"/>
    <w:rsid w:val="00D86ED5"/>
    <w:rsid w:val="00D92369"/>
    <w:rsid w:val="00D973BD"/>
    <w:rsid w:val="00DA3764"/>
    <w:rsid w:val="00DA4625"/>
    <w:rsid w:val="00DA7416"/>
    <w:rsid w:val="00DB107E"/>
    <w:rsid w:val="00DB161E"/>
    <w:rsid w:val="00DB2471"/>
    <w:rsid w:val="00DB2B5D"/>
    <w:rsid w:val="00DB3726"/>
    <w:rsid w:val="00DB43C3"/>
    <w:rsid w:val="00DC0CF9"/>
    <w:rsid w:val="00DC1182"/>
    <w:rsid w:val="00DC287C"/>
    <w:rsid w:val="00DC2E75"/>
    <w:rsid w:val="00DD1A04"/>
    <w:rsid w:val="00DD4ADA"/>
    <w:rsid w:val="00DD4B0C"/>
    <w:rsid w:val="00DD5C78"/>
    <w:rsid w:val="00DE03BB"/>
    <w:rsid w:val="00DE0D77"/>
    <w:rsid w:val="00DE1E60"/>
    <w:rsid w:val="00DE4847"/>
    <w:rsid w:val="00DF10CC"/>
    <w:rsid w:val="00DF310D"/>
    <w:rsid w:val="00DF561A"/>
    <w:rsid w:val="00DF5745"/>
    <w:rsid w:val="00DF6200"/>
    <w:rsid w:val="00DF75D9"/>
    <w:rsid w:val="00E00502"/>
    <w:rsid w:val="00E01748"/>
    <w:rsid w:val="00E01AAB"/>
    <w:rsid w:val="00E02900"/>
    <w:rsid w:val="00E02BED"/>
    <w:rsid w:val="00E05BA0"/>
    <w:rsid w:val="00E06873"/>
    <w:rsid w:val="00E10061"/>
    <w:rsid w:val="00E106C4"/>
    <w:rsid w:val="00E116AA"/>
    <w:rsid w:val="00E13B24"/>
    <w:rsid w:val="00E14AAA"/>
    <w:rsid w:val="00E15906"/>
    <w:rsid w:val="00E16477"/>
    <w:rsid w:val="00E16C12"/>
    <w:rsid w:val="00E176A8"/>
    <w:rsid w:val="00E17996"/>
    <w:rsid w:val="00E215FC"/>
    <w:rsid w:val="00E21E13"/>
    <w:rsid w:val="00E24FCE"/>
    <w:rsid w:val="00E276BF"/>
    <w:rsid w:val="00E27D31"/>
    <w:rsid w:val="00E31B26"/>
    <w:rsid w:val="00E31FA9"/>
    <w:rsid w:val="00E340D5"/>
    <w:rsid w:val="00E35360"/>
    <w:rsid w:val="00E3635C"/>
    <w:rsid w:val="00E37D3E"/>
    <w:rsid w:val="00E40385"/>
    <w:rsid w:val="00E41414"/>
    <w:rsid w:val="00E45B57"/>
    <w:rsid w:val="00E477C5"/>
    <w:rsid w:val="00E47802"/>
    <w:rsid w:val="00E52950"/>
    <w:rsid w:val="00E52A71"/>
    <w:rsid w:val="00E54E4C"/>
    <w:rsid w:val="00E552E4"/>
    <w:rsid w:val="00E56DF4"/>
    <w:rsid w:val="00E62952"/>
    <w:rsid w:val="00E62EE2"/>
    <w:rsid w:val="00E644C3"/>
    <w:rsid w:val="00E64624"/>
    <w:rsid w:val="00E65AB0"/>
    <w:rsid w:val="00E65DE8"/>
    <w:rsid w:val="00E70376"/>
    <w:rsid w:val="00E73BE7"/>
    <w:rsid w:val="00E74C07"/>
    <w:rsid w:val="00E761B9"/>
    <w:rsid w:val="00E76C98"/>
    <w:rsid w:val="00E81AC0"/>
    <w:rsid w:val="00E82327"/>
    <w:rsid w:val="00E8336A"/>
    <w:rsid w:val="00E841AF"/>
    <w:rsid w:val="00E849D6"/>
    <w:rsid w:val="00E91293"/>
    <w:rsid w:val="00E9218C"/>
    <w:rsid w:val="00E92691"/>
    <w:rsid w:val="00E9334F"/>
    <w:rsid w:val="00E93408"/>
    <w:rsid w:val="00E935CC"/>
    <w:rsid w:val="00E93B6D"/>
    <w:rsid w:val="00E94045"/>
    <w:rsid w:val="00E9504E"/>
    <w:rsid w:val="00EA023B"/>
    <w:rsid w:val="00EA17ED"/>
    <w:rsid w:val="00EA22CA"/>
    <w:rsid w:val="00EA2CCB"/>
    <w:rsid w:val="00EA3F16"/>
    <w:rsid w:val="00EA55E9"/>
    <w:rsid w:val="00EA62C4"/>
    <w:rsid w:val="00EA78CE"/>
    <w:rsid w:val="00EB06A8"/>
    <w:rsid w:val="00EB1D20"/>
    <w:rsid w:val="00EB2160"/>
    <w:rsid w:val="00EB2BDF"/>
    <w:rsid w:val="00EB3715"/>
    <w:rsid w:val="00EB3EAD"/>
    <w:rsid w:val="00EB6D18"/>
    <w:rsid w:val="00EC0B6D"/>
    <w:rsid w:val="00EC32DA"/>
    <w:rsid w:val="00EC6BC6"/>
    <w:rsid w:val="00EC7D5E"/>
    <w:rsid w:val="00ED199F"/>
    <w:rsid w:val="00ED1E90"/>
    <w:rsid w:val="00ED236D"/>
    <w:rsid w:val="00ED23CA"/>
    <w:rsid w:val="00ED2A9B"/>
    <w:rsid w:val="00ED2D55"/>
    <w:rsid w:val="00ED3671"/>
    <w:rsid w:val="00ED4723"/>
    <w:rsid w:val="00ED76E2"/>
    <w:rsid w:val="00EE1840"/>
    <w:rsid w:val="00EE3F9B"/>
    <w:rsid w:val="00EE3FA5"/>
    <w:rsid w:val="00EE782F"/>
    <w:rsid w:val="00EF2A92"/>
    <w:rsid w:val="00EF3D84"/>
    <w:rsid w:val="00EF494E"/>
    <w:rsid w:val="00EF7968"/>
    <w:rsid w:val="00F014CF"/>
    <w:rsid w:val="00F02359"/>
    <w:rsid w:val="00F04A47"/>
    <w:rsid w:val="00F07466"/>
    <w:rsid w:val="00F10DCF"/>
    <w:rsid w:val="00F14ECD"/>
    <w:rsid w:val="00F1590A"/>
    <w:rsid w:val="00F21B61"/>
    <w:rsid w:val="00F23E53"/>
    <w:rsid w:val="00F2405C"/>
    <w:rsid w:val="00F2582B"/>
    <w:rsid w:val="00F27C2D"/>
    <w:rsid w:val="00F320B7"/>
    <w:rsid w:val="00F35F06"/>
    <w:rsid w:val="00F41165"/>
    <w:rsid w:val="00F46E03"/>
    <w:rsid w:val="00F46E26"/>
    <w:rsid w:val="00F478C2"/>
    <w:rsid w:val="00F47D88"/>
    <w:rsid w:val="00F507A3"/>
    <w:rsid w:val="00F50D5E"/>
    <w:rsid w:val="00F54FB6"/>
    <w:rsid w:val="00F55BF4"/>
    <w:rsid w:val="00F579F2"/>
    <w:rsid w:val="00F607E2"/>
    <w:rsid w:val="00F60C31"/>
    <w:rsid w:val="00F61419"/>
    <w:rsid w:val="00F61C6E"/>
    <w:rsid w:val="00F62F39"/>
    <w:rsid w:val="00F64BB1"/>
    <w:rsid w:val="00F66635"/>
    <w:rsid w:val="00F670B5"/>
    <w:rsid w:val="00F67677"/>
    <w:rsid w:val="00F67ACB"/>
    <w:rsid w:val="00F67D09"/>
    <w:rsid w:val="00F7214A"/>
    <w:rsid w:val="00F77273"/>
    <w:rsid w:val="00F77D43"/>
    <w:rsid w:val="00F80B20"/>
    <w:rsid w:val="00F828FE"/>
    <w:rsid w:val="00F839DC"/>
    <w:rsid w:val="00F915D0"/>
    <w:rsid w:val="00F97496"/>
    <w:rsid w:val="00F9763F"/>
    <w:rsid w:val="00FA03C7"/>
    <w:rsid w:val="00FA1071"/>
    <w:rsid w:val="00FA34F9"/>
    <w:rsid w:val="00FA3FCB"/>
    <w:rsid w:val="00FA45A4"/>
    <w:rsid w:val="00FA620B"/>
    <w:rsid w:val="00FA65FD"/>
    <w:rsid w:val="00FA71EF"/>
    <w:rsid w:val="00FA7532"/>
    <w:rsid w:val="00FB15A9"/>
    <w:rsid w:val="00FB2B54"/>
    <w:rsid w:val="00FB4866"/>
    <w:rsid w:val="00FB4E9E"/>
    <w:rsid w:val="00FB5049"/>
    <w:rsid w:val="00FB538E"/>
    <w:rsid w:val="00FC03A6"/>
    <w:rsid w:val="00FC5EB1"/>
    <w:rsid w:val="00FC6EA2"/>
    <w:rsid w:val="00FD1E40"/>
    <w:rsid w:val="00FD2CF8"/>
    <w:rsid w:val="00FD7844"/>
    <w:rsid w:val="00FD7D14"/>
    <w:rsid w:val="00FE11DC"/>
    <w:rsid w:val="00FE40BA"/>
    <w:rsid w:val="00FE43B7"/>
    <w:rsid w:val="00FE58E9"/>
    <w:rsid w:val="00FE6B10"/>
    <w:rsid w:val="00FF2181"/>
    <w:rsid w:val="00FF21C8"/>
    <w:rsid w:val="00FF4D15"/>
    <w:rsid w:val="00FF6D69"/>
    <w:rsid w:val="0FDB1613"/>
    <w:rsid w:val="130F5D50"/>
    <w:rsid w:val="13864913"/>
    <w:rsid w:val="147D2CD0"/>
    <w:rsid w:val="18B2679E"/>
    <w:rsid w:val="1F37696F"/>
    <w:rsid w:val="209F103D"/>
    <w:rsid w:val="247C7268"/>
    <w:rsid w:val="2B25442A"/>
    <w:rsid w:val="35452DB6"/>
    <w:rsid w:val="3BDA6CFA"/>
    <w:rsid w:val="40047A77"/>
    <w:rsid w:val="49C1268F"/>
    <w:rsid w:val="520C0EF1"/>
    <w:rsid w:val="62C25396"/>
    <w:rsid w:val="64F64AF3"/>
    <w:rsid w:val="711F31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49A2BDE"/>
  <w15:docId w15:val="{559186A2-FCB6-4D55-8569-6BFFADA6E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qFormat/>
    <w:pPr>
      <w:widowControl w:val="0"/>
      <w:autoSpaceDE w:val="0"/>
      <w:autoSpaceDN w:val="0"/>
      <w:spacing w:before="19" w:after="0" w:line="240" w:lineRule="auto"/>
      <w:ind w:left="220"/>
      <w:outlineLvl w:val="0"/>
    </w:pPr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 w:line="240" w:lineRule="auto"/>
    </w:pPr>
    <w:rPr>
      <w:rFonts w:ascii="Tahoma" w:eastAsiaTheme="minorEastAsi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uiPriority w:val="39"/>
    <w:unhideWhenUsed/>
    <w:qFormat/>
    <w:pPr>
      <w:spacing w:after="100"/>
      <w:ind w:left="440"/>
    </w:pPr>
    <w:rPr>
      <w:rFonts w:eastAsiaTheme="minorEastAsia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paragraph" w:customStyle="1" w:styleId="DutiesandTasks">
    <w:name w:val="Duties and Tasks"/>
    <w:basedOn w:val="ListParagraph"/>
    <w:pPr>
      <w:framePr w:hSpace="180" w:wrap="around" w:vAnchor="text" w:hAnchor="margin" w:xAlign="center" w:y="563"/>
      <w:widowControl/>
      <w:autoSpaceDE/>
      <w:autoSpaceDN/>
      <w:spacing w:before="120" w:after="120" w:line="276" w:lineRule="auto"/>
      <w:ind w:left="0" w:firstLine="0"/>
    </w:pPr>
    <w:rPr>
      <w:rFonts w:eastAsia="Times New Roman"/>
      <w:bCs/>
      <w:sz w:val="18"/>
      <w:szCs w:val="18"/>
      <w:lang w:eastAsia="en-US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Pr>
      <w:rFonts w:ascii="Arial" w:eastAsia="Arial" w:hAnsi="Arial" w:cs="Arial"/>
      <w:lang w:val="en-GB" w:eastAsia="en-GB" w:bidi="en-GB"/>
    </w:rPr>
  </w:style>
  <w:style w:type="paragraph" w:customStyle="1" w:styleId="OccupationalProfilePanel">
    <w:name w:val="Occupational Profile Panel"/>
    <w:basedOn w:val="Normal"/>
    <w:qFormat/>
    <w:pPr>
      <w:spacing w:before="240" w:after="360"/>
    </w:pPr>
    <w:rPr>
      <w:rFonts w:ascii="Times New Roman" w:eastAsia="Times New Roman" w:hAnsi="Times New Roman" w:cs="Times New Roman"/>
      <w:b/>
      <w:bCs/>
      <w:sz w:val="24"/>
    </w:rPr>
  </w:style>
  <w:style w:type="paragraph" w:customStyle="1" w:styleId="OccupationalProfilePanelMember">
    <w:name w:val="Occupational Profile Panel Member"/>
    <w:basedOn w:val="ListParagraph"/>
    <w:qFormat/>
    <w:pPr>
      <w:widowControl/>
      <w:autoSpaceDE/>
      <w:autoSpaceDN/>
      <w:spacing w:before="0" w:after="160" w:line="276" w:lineRule="auto"/>
      <w:ind w:left="0" w:firstLine="0"/>
    </w:pPr>
    <w:rPr>
      <w:rFonts w:ascii="Times New Roman" w:eastAsia="Times New Roman" w:hAnsi="Times New Roman" w:cs="Times New Roman"/>
      <w:bCs/>
      <w:lang w:val="en-US" w:eastAsia="en-US" w:bidi="ar-SA"/>
    </w:rPr>
  </w:style>
  <w:style w:type="paragraph" w:customStyle="1" w:styleId="OccupationalProfileTitle">
    <w:name w:val="Occupational Profile Title"/>
    <w:basedOn w:val="Normal"/>
    <w:qFormat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customStyle="1" w:styleId="OccupationalProfileDate">
    <w:name w:val="Occupational Profile Date"/>
    <w:basedOn w:val="OccupationalProfileTitle"/>
    <w:qFormat/>
    <w:rPr>
      <w:sz w:val="28"/>
    </w:rPr>
  </w:style>
  <w:style w:type="paragraph" w:customStyle="1" w:styleId="NAVTTC">
    <w:name w:val="NAVTTC"/>
    <w:basedOn w:val="OccupationalProfileTitle"/>
    <w:qFormat/>
    <w:pPr>
      <w:spacing w:line="276" w:lineRule="auto"/>
    </w:pPr>
    <w:rPr>
      <w:rFonts w:ascii="Arial" w:hAnsi="Arial" w:cs="Arial"/>
      <w:sz w:val="30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OccupationalProfileHeading">
    <w:name w:val="Occupational Profile Heading"/>
    <w:basedOn w:val="Header"/>
    <w:qFormat/>
    <w:pPr>
      <w:tabs>
        <w:tab w:val="clear" w:pos="4513"/>
        <w:tab w:val="clear" w:pos="9026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  <w:lang w:val="zh-CN" w:eastAsia="zh-CN"/>
    </w:rPr>
  </w:style>
  <w:style w:type="paragraph" w:customStyle="1" w:styleId="TableHeading">
    <w:name w:val="Table Heading"/>
    <w:basedOn w:val="WorkerTraits"/>
    <w:qFormat/>
    <w:rPr>
      <w:rFonts w:ascii="Arial" w:hAnsi="Arial" w:cs="Arial"/>
      <w:sz w:val="22"/>
    </w:rPr>
  </w:style>
  <w:style w:type="paragraph" w:customStyle="1" w:styleId="WorkerTraits">
    <w:name w:val="Worker Traits"/>
    <w:basedOn w:val="Additionalinformation"/>
    <w:pPr>
      <w:spacing w:before="120" w:after="120"/>
      <w:jc w:val="left"/>
    </w:pPr>
    <w:rPr>
      <w:sz w:val="24"/>
    </w:rPr>
  </w:style>
  <w:style w:type="paragraph" w:customStyle="1" w:styleId="Additionalinformation">
    <w:name w:val="Additional information"/>
    <w:basedOn w:val="Normal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Entryrequirement">
    <w:name w:val="Entry requirement"/>
    <w:basedOn w:val="Additionalinformation"/>
    <w:qFormat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qFormat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Revision1">
    <w:name w:val="Revision1"/>
    <w:hidden/>
    <w:uiPriority w:val="99"/>
    <w:unhideWhenUsed/>
    <w:qFormat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Tahoma" w:eastAsiaTheme="minorEastAsia" w:hAnsi="Tahoma" w:cs="Tahoma"/>
      <w:sz w:val="16"/>
      <w:szCs w:val="1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7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BAC6CA-42B7-427C-B476-08D26B4AA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ali abbas</cp:lastModifiedBy>
  <cp:revision>2</cp:revision>
  <dcterms:created xsi:type="dcterms:W3CDTF">2026-01-31T19:50:00Z</dcterms:created>
  <dcterms:modified xsi:type="dcterms:W3CDTF">2026-01-31T19:50:00Z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1033-12.2.0.20795</vt:lpwstr>
  </property>
  <property fmtid="{D5CDD505-2E9C-101B-9397-08002B2CF9AE}" pid="3" name="ICV">
    <vt:lpwstr>727DDBD390D74F56B108FBB50D07B46B_12</vt:lpwstr>
  </property>
</Properties>
</file>